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A1151B" w14:textId="68B62E52" w:rsidR="00796BAF" w:rsidRDefault="00796BAF" w:rsidP="00796BAF">
      <w:r>
        <w:t xml:space="preserve">Dnevni red sa Dvadeset prve </w:t>
      </w:r>
      <w:r>
        <w:t xml:space="preserve">(21.) </w:t>
      </w:r>
      <w:r>
        <w:t>sjednice Nastavničkog vijeća JU OŠ “Mustafa Busuladžić” koja se održala u srijedu, 10. 06. 2026. godine, sa početkom u 14:00 h</w:t>
      </w:r>
      <w:r>
        <w:t>.</w:t>
      </w:r>
    </w:p>
    <w:p w14:paraId="14B398C9" w14:textId="77777777" w:rsidR="00796BAF" w:rsidRDefault="00796BAF" w:rsidP="00796BAF"/>
    <w:p w14:paraId="7E92D373" w14:textId="52460A6E" w:rsidR="00796BAF" w:rsidRDefault="00796BAF" w:rsidP="00796BAF">
      <w:pPr>
        <w:jc w:val="center"/>
      </w:pPr>
      <w:r>
        <w:t>DNEVNI RED</w:t>
      </w:r>
    </w:p>
    <w:p w14:paraId="16DF21F8" w14:textId="77777777" w:rsidR="00796BAF" w:rsidRDefault="00796BAF" w:rsidP="00796BAF">
      <w:pPr>
        <w:jc w:val="center"/>
      </w:pPr>
    </w:p>
    <w:p w14:paraId="4673F8A5" w14:textId="77777777" w:rsidR="00796BAF" w:rsidRPr="00796BAF" w:rsidRDefault="00796BAF" w:rsidP="00796BAF">
      <w:pPr>
        <w:pStyle w:val="ListParagraph"/>
        <w:numPr>
          <w:ilvl w:val="0"/>
          <w:numId w:val="2"/>
        </w:numPr>
      </w:pPr>
      <w:r>
        <w:t>Usvajanje zapisnika sa dvadesete sjednice Nastavni</w:t>
      </w:r>
      <w:r w:rsidRPr="00796BAF">
        <w:rPr>
          <w:rFonts w:ascii="Calibri" w:hAnsi="Calibri" w:cs="Calibri"/>
        </w:rPr>
        <w:t>č</w:t>
      </w:r>
      <w:r>
        <w:t>kog vije</w:t>
      </w:r>
      <w:r w:rsidRPr="00796BAF">
        <w:rPr>
          <w:rFonts w:ascii="Calibri" w:hAnsi="Calibri" w:cs="Calibri"/>
        </w:rPr>
        <w:t>ć</w:t>
      </w:r>
      <w:r>
        <w:t>a</w:t>
      </w:r>
      <w:r w:rsidRPr="00796BAF">
        <w:rPr>
          <w:rFonts w:ascii="MS Gothic" w:eastAsia="MS Gothic" w:hAnsi="MS Gothic" w:cs="MS Gothic" w:hint="eastAsia"/>
        </w:rPr>
        <w:t> </w:t>
      </w:r>
    </w:p>
    <w:p w14:paraId="02478F27" w14:textId="77777777" w:rsidR="00796BAF" w:rsidRPr="00796BAF" w:rsidRDefault="00796BAF" w:rsidP="00796BAF">
      <w:pPr>
        <w:pStyle w:val="ListParagraph"/>
        <w:numPr>
          <w:ilvl w:val="0"/>
          <w:numId w:val="2"/>
        </w:numPr>
      </w:pPr>
      <w:r>
        <w:t>Analiza uspjeha u u</w:t>
      </w:r>
      <w:r w:rsidRPr="00796BAF">
        <w:rPr>
          <w:rFonts w:ascii="Calibri" w:hAnsi="Calibri" w:cs="Calibri"/>
        </w:rPr>
        <w:t>č</w:t>
      </w:r>
      <w:r>
        <w:t>enju i vladanju za u</w:t>
      </w:r>
      <w:r w:rsidRPr="00796BAF">
        <w:rPr>
          <w:rFonts w:ascii="Calibri" w:hAnsi="Calibri" w:cs="Calibri"/>
        </w:rPr>
        <w:t>č</w:t>
      </w:r>
      <w:r>
        <w:t>enike I i IX razreda na kraju drugog polugodi</w:t>
      </w:r>
      <w:r w:rsidRPr="00796BAF">
        <w:rPr>
          <w:rFonts w:ascii="Calibri" w:hAnsi="Calibri" w:cs="Calibri"/>
        </w:rPr>
        <w:t>š</w:t>
      </w:r>
      <w:r>
        <w:t xml:space="preserve">ta </w:t>
      </w:r>
      <w:r w:rsidRPr="00796BAF">
        <w:rPr>
          <w:rFonts w:ascii="Calibri" w:hAnsi="Calibri" w:cs="Calibri"/>
        </w:rPr>
        <w:t>š</w:t>
      </w:r>
      <w:r>
        <w:t>kolske 2025/2026.godine</w:t>
      </w:r>
      <w:r w:rsidRPr="00796BAF">
        <w:rPr>
          <w:rFonts w:ascii="MS Gothic" w:eastAsia="MS Gothic" w:hAnsi="MS Gothic" w:cs="MS Gothic" w:hint="eastAsia"/>
        </w:rPr>
        <w:t> </w:t>
      </w:r>
    </w:p>
    <w:p w14:paraId="0040BD63" w14:textId="77777777" w:rsidR="00796BAF" w:rsidRPr="00796BAF" w:rsidRDefault="00796BAF" w:rsidP="00796BAF">
      <w:pPr>
        <w:pStyle w:val="ListParagraph"/>
        <w:numPr>
          <w:ilvl w:val="0"/>
          <w:numId w:val="2"/>
        </w:numPr>
      </w:pPr>
      <w:r>
        <w:t>Realizacija Nastavnog plana I programa na kraju drugog polugodi</w:t>
      </w:r>
      <w:r w:rsidRPr="00796BAF">
        <w:rPr>
          <w:rFonts w:ascii="Calibri" w:hAnsi="Calibri" w:cs="Calibri"/>
        </w:rPr>
        <w:t>š</w:t>
      </w:r>
      <w:r>
        <w:t xml:space="preserve">ta </w:t>
      </w:r>
      <w:r w:rsidRPr="00796BAF">
        <w:rPr>
          <w:rFonts w:ascii="Calibri" w:hAnsi="Calibri" w:cs="Calibri"/>
        </w:rPr>
        <w:t>š</w:t>
      </w:r>
      <w:r>
        <w:t>kolske 2025/2026. godine za u</w:t>
      </w:r>
      <w:r w:rsidRPr="00796BAF">
        <w:rPr>
          <w:rFonts w:ascii="Calibri" w:hAnsi="Calibri" w:cs="Calibri"/>
        </w:rPr>
        <w:t>č</w:t>
      </w:r>
      <w:r>
        <w:t>enike I i IX razreda</w:t>
      </w:r>
      <w:r w:rsidRPr="00796BAF">
        <w:rPr>
          <w:rFonts w:ascii="MS Gothic" w:eastAsia="MS Gothic" w:hAnsi="MS Gothic" w:cs="MS Gothic" w:hint="eastAsia"/>
        </w:rPr>
        <w:t> </w:t>
      </w:r>
    </w:p>
    <w:p w14:paraId="0DE892AC" w14:textId="77777777" w:rsidR="00796BAF" w:rsidRPr="00796BAF" w:rsidRDefault="00796BAF" w:rsidP="00796BAF">
      <w:pPr>
        <w:pStyle w:val="ListParagraph"/>
        <w:numPr>
          <w:ilvl w:val="0"/>
          <w:numId w:val="2"/>
        </w:numPr>
      </w:pPr>
      <w:r>
        <w:t>Usvajanje izvje</w:t>
      </w:r>
      <w:r w:rsidRPr="00796BAF">
        <w:rPr>
          <w:rFonts w:ascii="Calibri" w:hAnsi="Calibri" w:cs="Calibri"/>
        </w:rPr>
        <w:t>š</w:t>
      </w:r>
      <w:r>
        <w:t>taja za u</w:t>
      </w:r>
      <w:r w:rsidRPr="00796BAF">
        <w:rPr>
          <w:rFonts w:ascii="Calibri" w:hAnsi="Calibri" w:cs="Calibri"/>
        </w:rPr>
        <w:t>č</w:t>
      </w:r>
      <w:r>
        <w:t>enike koji rade po IPP-u</w:t>
      </w:r>
      <w:r w:rsidRPr="00796BAF">
        <w:rPr>
          <w:rFonts w:ascii="MS Gothic" w:eastAsia="MS Gothic" w:hAnsi="MS Gothic" w:cs="MS Gothic" w:hint="eastAsia"/>
        </w:rPr>
        <w:t> </w:t>
      </w:r>
    </w:p>
    <w:p w14:paraId="3DB9ACB1" w14:textId="77777777" w:rsidR="00796BAF" w:rsidRPr="00796BAF" w:rsidRDefault="00796BAF" w:rsidP="00796BAF">
      <w:pPr>
        <w:pStyle w:val="ListParagraph"/>
        <w:numPr>
          <w:ilvl w:val="0"/>
          <w:numId w:val="2"/>
        </w:numPr>
      </w:pPr>
      <w:r>
        <w:t>Vladanje u</w:t>
      </w:r>
      <w:r w:rsidRPr="00796BAF">
        <w:rPr>
          <w:rFonts w:ascii="Calibri" w:hAnsi="Calibri" w:cs="Calibri"/>
        </w:rPr>
        <w:t>č</w:t>
      </w:r>
      <w:r>
        <w:t>enika D.S. VII-1</w:t>
      </w:r>
      <w:r w:rsidRPr="00796BAF">
        <w:rPr>
          <w:rFonts w:ascii="MS Gothic" w:eastAsia="MS Gothic" w:hAnsi="MS Gothic" w:cs="MS Gothic" w:hint="eastAsia"/>
        </w:rPr>
        <w:t> </w:t>
      </w:r>
    </w:p>
    <w:p w14:paraId="2F026726" w14:textId="77777777" w:rsidR="00796BAF" w:rsidRPr="00796BAF" w:rsidRDefault="00796BAF" w:rsidP="00796BAF">
      <w:pPr>
        <w:pStyle w:val="ListParagraph"/>
        <w:numPr>
          <w:ilvl w:val="0"/>
          <w:numId w:val="2"/>
        </w:numPr>
      </w:pPr>
      <w:r>
        <w:t>Promovisanje nastavnice Suade Alomerovi</w:t>
      </w:r>
      <w:r w:rsidRPr="00796BAF">
        <w:rPr>
          <w:rFonts w:ascii="Calibri" w:hAnsi="Calibri" w:cs="Calibri"/>
        </w:rPr>
        <w:t>ć</w:t>
      </w:r>
      <w:r>
        <w:t xml:space="preserve"> u zvanje mentor</w:t>
      </w:r>
      <w:r w:rsidRPr="00796BAF">
        <w:rPr>
          <w:rFonts w:ascii="MS Gothic" w:eastAsia="MS Gothic" w:hAnsi="MS Gothic" w:cs="MS Gothic" w:hint="eastAsia"/>
        </w:rPr>
        <w:t> </w:t>
      </w:r>
    </w:p>
    <w:p w14:paraId="37610169" w14:textId="77777777" w:rsidR="00796BAF" w:rsidRPr="00796BAF" w:rsidRDefault="00796BAF" w:rsidP="00796BAF">
      <w:pPr>
        <w:pStyle w:val="ListParagraph"/>
        <w:numPr>
          <w:ilvl w:val="0"/>
          <w:numId w:val="2"/>
        </w:numPr>
      </w:pPr>
      <w:r>
        <w:t>Teku</w:t>
      </w:r>
      <w:r w:rsidRPr="00796BAF">
        <w:rPr>
          <w:rFonts w:ascii="Calibri" w:hAnsi="Calibri" w:cs="Calibri"/>
        </w:rPr>
        <w:t>ć</w:t>
      </w:r>
      <w:r>
        <w:t xml:space="preserve">a pitanja: </w:t>
      </w:r>
      <w:r w:rsidRPr="00796BAF">
        <w:rPr>
          <w:rFonts w:ascii="MS Gothic" w:eastAsia="MS Gothic" w:hAnsi="MS Gothic" w:cs="MS Gothic" w:hint="eastAsia"/>
        </w:rPr>
        <w:t> </w:t>
      </w:r>
    </w:p>
    <w:p w14:paraId="48F900AE" w14:textId="0A3BE8DC" w:rsidR="00796BAF" w:rsidRDefault="00796BAF" w:rsidP="00796BAF">
      <w:pPr>
        <w:pStyle w:val="ListParagraph"/>
        <w:spacing w:after="0"/>
        <w:ind w:left="993" w:hanging="142"/>
      </w:pPr>
      <w:r w:rsidRPr="00796BAF">
        <w:rPr>
          <w:rFonts w:ascii="Calibri" w:hAnsi="Calibri" w:cs="Calibri"/>
        </w:rPr>
        <w:t>•</w:t>
      </w:r>
      <w:r>
        <w:tab/>
        <w:t>Posjeta Sokoline</w:t>
      </w:r>
    </w:p>
    <w:p w14:paraId="5925E700" w14:textId="139BECC1" w:rsidR="00FB5060" w:rsidRPr="00796BAF" w:rsidRDefault="00796BAF" w:rsidP="00796BAF">
      <w:pPr>
        <w:spacing w:after="0"/>
        <w:ind w:left="993" w:hanging="142"/>
      </w:pPr>
      <w:r>
        <w:t>•</w:t>
      </w:r>
      <w:r>
        <w:tab/>
        <w:t>Tim za upravljanje kriznim događajem</w:t>
      </w:r>
    </w:p>
    <w:sectPr w:rsidR="00FB5060" w:rsidRPr="00796BA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70080B"/>
    <w:multiLevelType w:val="hybridMultilevel"/>
    <w:tmpl w:val="E37C93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26193F"/>
    <w:multiLevelType w:val="hybridMultilevel"/>
    <w:tmpl w:val="84D6A1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4977720">
    <w:abstractNumId w:val="1"/>
  </w:num>
  <w:num w:numId="2" w16cid:durableId="11132101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BAF"/>
    <w:rsid w:val="00047855"/>
    <w:rsid w:val="000924A6"/>
    <w:rsid w:val="00185070"/>
    <w:rsid w:val="001E1325"/>
    <w:rsid w:val="002E74DC"/>
    <w:rsid w:val="0045766A"/>
    <w:rsid w:val="004A4839"/>
    <w:rsid w:val="00683AE4"/>
    <w:rsid w:val="00796BAF"/>
    <w:rsid w:val="00982ED2"/>
    <w:rsid w:val="00DD4EF3"/>
    <w:rsid w:val="00E62494"/>
    <w:rsid w:val="00F54A05"/>
    <w:rsid w:val="00FB5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F90BD"/>
  <w15:chartTrackingRefBased/>
  <w15:docId w15:val="{C8E129A9-5E56-407A-ACA5-B278E1016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lang w:val="bs-Latn-BA"/>
    </w:rPr>
  </w:style>
  <w:style w:type="paragraph" w:styleId="Heading1">
    <w:name w:val="heading 1"/>
    <w:basedOn w:val="Normal"/>
    <w:next w:val="Normal"/>
    <w:link w:val="Heading1Char"/>
    <w:uiPriority w:val="9"/>
    <w:qFormat/>
    <w:rsid w:val="00796B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6B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6BA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6B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6BA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6B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6B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6B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6B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6BAF"/>
    <w:rPr>
      <w:rFonts w:asciiTheme="majorHAnsi" w:eastAsiaTheme="majorEastAsia" w:hAnsiTheme="majorHAnsi" w:cstheme="majorBidi"/>
      <w:noProof/>
      <w:color w:val="2F5496" w:themeColor="accent1" w:themeShade="BF"/>
      <w:sz w:val="40"/>
      <w:szCs w:val="40"/>
      <w:lang w:val="bs-Latn-BA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6BAF"/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  <w:lang w:val="bs-Latn-B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6BAF"/>
    <w:rPr>
      <w:rFonts w:eastAsiaTheme="majorEastAsia" w:cstheme="majorBidi"/>
      <w:noProof/>
      <w:color w:val="2F5496" w:themeColor="accent1" w:themeShade="BF"/>
      <w:sz w:val="28"/>
      <w:szCs w:val="28"/>
      <w:lang w:val="bs-Latn-B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6BAF"/>
    <w:rPr>
      <w:rFonts w:eastAsiaTheme="majorEastAsia" w:cstheme="majorBidi"/>
      <w:i/>
      <w:iCs/>
      <w:noProof/>
      <w:color w:val="2F5496" w:themeColor="accent1" w:themeShade="BF"/>
      <w:lang w:val="bs-Latn-B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6BAF"/>
    <w:rPr>
      <w:rFonts w:eastAsiaTheme="majorEastAsia" w:cstheme="majorBidi"/>
      <w:noProof/>
      <w:color w:val="2F5496" w:themeColor="accent1" w:themeShade="BF"/>
      <w:lang w:val="bs-Latn-BA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6BAF"/>
    <w:rPr>
      <w:rFonts w:eastAsiaTheme="majorEastAsia" w:cstheme="majorBidi"/>
      <w:i/>
      <w:iCs/>
      <w:noProof/>
      <w:color w:val="595959" w:themeColor="text1" w:themeTint="A6"/>
      <w:lang w:val="bs-Latn-B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6BAF"/>
    <w:rPr>
      <w:rFonts w:eastAsiaTheme="majorEastAsia" w:cstheme="majorBidi"/>
      <w:noProof/>
      <w:color w:val="595959" w:themeColor="text1" w:themeTint="A6"/>
      <w:lang w:val="bs-Latn-BA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6BAF"/>
    <w:rPr>
      <w:rFonts w:eastAsiaTheme="majorEastAsia" w:cstheme="majorBidi"/>
      <w:i/>
      <w:iCs/>
      <w:noProof/>
      <w:color w:val="272727" w:themeColor="text1" w:themeTint="D8"/>
      <w:lang w:val="bs-Latn-BA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6BAF"/>
    <w:rPr>
      <w:rFonts w:eastAsiaTheme="majorEastAsia" w:cstheme="majorBidi"/>
      <w:noProof/>
      <w:color w:val="272727" w:themeColor="text1" w:themeTint="D8"/>
      <w:lang w:val="bs-Latn-BA"/>
    </w:rPr>
  </w:style>
  <w:style w:type="paragraph" w:styleId="Title">
    <w:name w:val="Title"/>
    <w:basedOn w:val="Normal"/>
    <w:next w:val="Normal"/>
    <w:link w:val="TitleChar"/>
    <w:uiPriority w:val="10"/>
    <w:qFormat/>
    <w:rsid w:val="00796B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6BAF"/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bs-Latn-BA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6B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6BAF"/>
    <w:rPr>
      <w:rFonts w:eastAsiaTheme="majorEastAsia" w:cstheme="majorBidi"/>
      <w:noProof/>
      <w:color w:val="595959" w:themeColor="text1" w:themeTint="A6"/>
      <w:spacing w:val="15"/>
      <w:sz w:val="28"/>
      <w:szCs w:val="28"/>
      <w:lang w:val="bs-Latn-BA"/>
    </w:rPr>
  </w:style>
  <w:style w:type="paragraph" w:styleId="Quote">
    <w:name w:val="Quote"/>
    <w:basedOn w:val="Normal"/>
    <w:next w:val="Normal"/>
    <w:link w:val="QuoteChar"/>
    <w:uiPriority w:val="29"/>
    <w:qFormat/>
    <w:rsid w:val="00796B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6BAF"/>
    <w:rPr>
      <w:i/>
      <w:iCs/>
      <w:noProof/>
      <w:color w:val="404040" w:themeColor="text1" w:themeTint="BF"/>
      <w:lang w:val="bs-Latn-BA"/>
    </w:rPr>
  </w:style>
  <w:style w:type="paragraph" w:styleId="ListParagraph">
    <w:name w:val="List Paragraph"/>
    <w:basedOn w:val="Normal"/>
    <w:uiPriority w:val="34"/>
    <w:qFormat/>
    <w:rsid w:val="00796B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6BA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6B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6BAF"/>
    <w:rPr>
      <w:i/>
      <w:iCs/>
      <w:noProof/>
      <w:color w:val="2F5496" w:themeColor="accent1" w:themeShade="BF"/>
      <w:lang w:val="bs-Latn-BA"/>
    </w:rPr>
  </w:style>
  <w:style w:type="character" w:styleId="IntenseReference">
    <w:name w:val="Intense Reference"/>
    <w:basedOn w:val="DefaultParagraphFont"/>
    <w:uiPriority w:val="32"/>
    <w:qFormat/>
    <w:rsid w:val="00796BA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102</Words>
  <Characters>587</Characters>
  <Application>Microsoft Office Word</Application>
  <DocSecurity>0</DocSecurity>
  <Lines>4</Lines>
  <Paragraphs>1</Paragraphs>
  <ScaleCrop>false</ScaleCrop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Đenana Sarajlić</dc:creator>
  <cp:keywords/>
  <dc:description/>
  <cp:lastModifiedBy>Đenana Sarajlić</cp:lastModifiedBy>
  <cp:revision>1</cp:revision>
  <dcterms:created xsi:type="dcterms:W3CDTF">2026-06-22T07:41:00Z</dcterms:created>
  <dcterms:modified xsi:type="dcterms:W3CDTF">2026-06-22T07:48:00Z</dcterms:modified>
</cp:coreProperties>
</file>