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F0" w:rsidRPr="007514D6" w:rsidRDefault="000152F0" w:rsidP="000152F0">
      <w:pPr>
        <w:tabs>
          <w:tab w:val="center" w:pos="4536"/>
          <w:tab w:val="righ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514D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BD6CC" wp14:editId="401C241B">
                <wp:simplePos x="0" y="0"/>
                <wp:positionH relativeFrom="margin">
                  <wp:align>left</wp:align>
                </wp:positionH>
                <wp:positionV relativeFrom="paragraph">
                  <wp:posOffset>-157827</wp:posOffset>
                </wp:positionV>
                <wp:extent cx="5755005" cy="0"/>
                <wp:effectExtent l="0" t="0" r="3619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1BB20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12.45pt" to="453.15pt,-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">
                <w10:wrap anchorx="margin"/>
              </v:line>
            </w:pict>
          </mc:Fallback>
        </mc:AlternateContent>
      </w: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</w:t>
      </w:r>
      <w:r w:rsidR="007514D6"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01-1-903</w:t>
      </w: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/25</w:t>
      </w:r>
    </w:p>
    <w:p w:rsidR="000152F0" w:rsidRPr="007514D6" w:rsidRDefault="000152F0" w:rsidP="0001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Sarajevo, </w:t>
      </w:r>
      <w:r w:rsidR="007514D6"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18.07</w:t>
      </w: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.2025.godine</w:t>
      </w:r>
      <w:bookmarkStart w:id="0" w:name="_GoBack"/>
      <w:bookmarkEnd w:id="0"/>
    </w:p>
    <w:p w:rsidR="000152F0" w:rsidRPr="007514D6" w:rsidRDefault="000152F0" w:rsidP="0001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osnovu člana 15.  Pravilnika o izboru, razriješenju,  nadležnostima  i načinu rada školskih  odbora osnovne  škole, srednje škole, srednjoškolskog i školskog centra na području  Kantona Sarajevo („Službene novine Kantona Sarajevo“ broj 46/24 i 3/25) i člana 7. i člana 9. Poslovnika o radu Školskog odbora, predsjednik Školskog odbora </w:t>
      </w:r>
      <w:r w:rsidR="007514D6">
        <w:rPr>
          <w:rFonts w:ascii="Times New Roman" w:eastAsia="Times New Roman" w:hAnsi="Times New Roman" w:cs="Times New Roman"/>
          <w:b/>
          <w:i/>
          <w:sz w:val="24"/>
          <w:szCs w:val="24"/>
          <w:lang w:val="pl-PL"/>
        </w:rPr>
        <w:t xml:space="preserve">u p u ć u j e </w:t>
      </w:r>
    </w:p>
    <w:p w:rsidR="000152F0" w:rsidRPr="007514D6" w:rsidRDefault="000152F0" w:rsidP="00015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0152F0" w:rsidRPr="007514D6" w:rsidRDefault="000152F0" w:rsidP="00015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7514D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P O Z I V</w:t>
      </w:r>
    </w:p>
    <w:p w:rsidR="000152F0" w:rsidRPr="007514D6" w:rsidRDefault="000152F0" w:rsidP="0001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članovima Školskog odbora: g-đici Almi Kulić i g-đi Amini Hamzić i Predsjedniku školskog odbora Macić Sejdo, kojim se pozivate da prisustvujete </w:t>
      </w:r>
      <w:r w:rsidRPr="007514D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51. sjednicu Školskog odbora škole,</w:t>
      </w:r>
      <w:r w:rsidRPr="007514D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koja će se održati </w:t>
      </w:r>
      <w:r w:rsidR="007514D6" w:rsidRPr="007514D6">
        <w:rPr>
          <w:rFonts w:ascii="Times New Roman" w:eastAsia="Times New Roman" w:hAnsi="Times New Roman" w:cs="Times New Roman"/>
          <w:sz w:val="24"/>
          <w:szCs w:val="24"/>
          <w:lang w:val="pl-PL"/>
        </w:rPr>
        <w:t>u ponedeljak</w:t>
      </w:r>
      <w:r w:rsidR="00873EC8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, 21.07</w:t>
      </w:r>
      <w:r w:rsidR="007514D6" w:rsidRPr="007514D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.2025. godine, sa početkom u 14:00 sati u prostorijama JU OŠ „Mustafa Busuladžić”</w:t>
      </w:r>
      <w:r w:rsidRPr="007514D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.</w:t>
      </w:r>
    </w:p>
    <w:p w:rsidR="000152F0" w:rsidRPr="007514D6" w:rsidRDefault="007514D6" w:rsidP="0001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7514D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Za 51.</w:t>
      </w:r>
      <w:r w:rsidR="000152F0" w:rsidRPr="007514D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 xml:space="preserve"> sjednicu Školskog odbora predlažem slijedeći:</w:t>
      </w:r>
    </w:p>
    <w:p w:rsidR="000152F0" w:rsidRPr="007514D6" w:rsidRDefault="000152F0" w:rsidP="0001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0152F0" w:rsidRPr="007514D6" w:rsidRDefault="000152F0" w:rsidP="00015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  <w:r w:rsidRPr="007514D6"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  <w:t>DNEVNI RED</w:t>
      </w:r>
    </w:p>
    <w:p w:rsidR="000152F0" w:rsidRPr="007514D6" w:rsidRDefault="000152F0" w:rsidP="00015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r-HR"/>
        </w:rPr>
      </w:pPr>
    </w:p>
    <w:p w:rsidR="0075632B" w:rsidRPr="007514D6" w:rsidRDefault="0075632B" w:rsidP="0075632B">
      <w:pPr>
        <w:pStyle w:val="NormalWeb"/>
        <w:numPr>
          <w:ilvl w:val="0"/>
          <w:numId w:val="3"/>
        </w:numPr>
      </w:pPr>
      <w:proofErr w:type="spellStart"/>
      <w:r w:rsidRPr="007514D6">
        <w:t>Usvajanje</w:t>
      </w:r>
      <w:proofErr w:type="spellEnd"/>
      <w:r w:rsidRPr="007514D6">
        <w:t xml:space="preserve"> </w:t>
      </w:r>
      <w:proofErr w:type="spellStart"/>
      <w:r w:rsidRPr="007514D6">
        <w:t>zapisnika</w:t>
      </w:r>
      <w:proofErr w:type="spellEnd"/>
      <w:r w:rsidRPr="007514D6">
        <w:t xml:space="preserve"> </w:t>
      </w:r>
      <w:proofErr w:type="spellStart"/>
      <w:r w:rsidRPr="007514D6">
        <w:t>sa</w:t>
      </w:r>
      <w:proofErr w:type="spellEnd"/>
      <w:r w:rsidRPr="007514D6">
        <w:t xml:space="preserve"> 50. </w:t>
      </w:r>
      <w:proofErr w:type="spellStart"/>
      <w:r w:rsidRPr="007514D6">
        <w:t>sjednice</w:t>
      </w:r>
      <w:proofErr w:type="spellEnd"/>
      <w:r w:rsidRPr="007514D6">
        <w:t xml:space="preserve"> (</w:t>
      </w:r>
      <w:proofErr w:type="spellStart"/>
      <w:r w:rsidRPr="007514D6">
        <w:t>izvjestilac</w:t>
      </w:r>
      <w:proofErr w:type="spellEnd"/>
      <w:r w:rsidRPr="007514D6">
        <w:t xml:space="preserve">: </w:t>
      </w:r>
      <w:proofErr w:type="spellStart"/>
      <w:r w:rsidRPr="007514D6">
        <w:t>Lamija</w:t>
      </w:r>
      <w:proofErr w:type="spellEnd"/>
      <w:r w:rsidRPr="007514D6">
        <w:t xml:space="preserve"> </w:t>
      </w:r>
      <w:proofErr w:type="spellStart"/>
      <w:r w:rsidRPr="007514D6">
        <w:t>Sadiković</w:t>
      </w:r>
      <w:proofErr w:type="spellEnd"/>
      <w:r w:rsidRPr="007514D6">
        <w:t xml:space="preserve">, </w:t>
      </w:r>
      <w:proofErr w:type="spellStart"/>
      <w:r w:rsidRPr="007514D6">
        <w:t>sekretar</w:t>
      </w:r>
      <w:proofErr w:type="spellEnd"/>
      <w:r w:rsidRPr="007514D6">
        <w:t xml:space="preserve"> </w:t>
      </w:r>
      <w:proofErr w:type="spellStart"/>
      <w:r w:rsidRPr="007514D6">
        <w:t>škole</w:t>
      </w:r>
      <w:proofErr w:type="spellEnd"/>
      <w:r w:rsidRPr="007514D6">
        <w:t>);</w:t>
      </w:r>
    </w:p>
    <w:p w:rsidR="0075632B" w:rsidRPr="007514D6" w:rsidRDefault="0075632B" w:rsidP="0075632B">
      <w:pPr>
        <w:pStyle w:val="NormalWeb"/>
        <w:numPr>
          <w:ilvl w:val="0"/>
          <w:numId w:val="3"/>
        </w:numPr>
      </w:pPr>
      <w:proofErr w:type="spellStart"/>
      <w:r w:rsidRPr="007514D6">
        <w:t>Donošenje</w:t>
      </w:r>
      <w:proofErr w:type="spellEnd"/>
      <w:r w:rsidRPr="007514D6">
        <w:t xml:space="preserve"> </w:t>
      </w:r>
      <w:proofErr w:type="spellStart"/>
      <w:r w:rsidRPr="007514D6">
        <w:t>Odluke</w:t>
      </w:r>
      <w:proofErr w:type="spellEnd"/>
      <w:r w:rsidRPr="007514D6">
        <w:t xml:space="preserve"> o </w:t>
      </w:r>
      <w:proofErr w:type="spellStart"/>
      <w:r w:rsidRPr="007514D6">
        <w:t>isplati</w:t>
      </w:r>
      <w:proofErr w:type="spellEnd"/>
      <w:r w:rsidRPr="007514D6">
        <w:t xml:space="preserve"> </w:t>
      </w:r>
      <w:proofErr w:type="spellStart"/>
      <w:r w:rsidRPr="007514D6">
        <w:t>službenog</w:t>
      </w:r>
      <w:proofErr w:type="spellEnd"/>
      <w:r w:rsidRPr="007514D6">
        <w:t xml:space="preserve"> </w:t>
      </w:r>
      <w:proofErr w:type="spellStart"/>
      <w:r w:rsidRPr="007514D6">
        <w:t>putovanj</w:t>
      </w:r>
      <w:r w:rsidR="00D05285">
        <w:t>a</w:t>
      </w:r>
      <w:proofErr w:type="spellEnd"/>
      <w:r w:rsidR="00D05285">
        <w:t xml:space="preserve"> </w:t>
      </w:r>
      <w:proofErr w:type="spellStart"/>
      <w:r w:rsidR="00D05285">
        <w:t>direktorici</w:t>
      </w:r>
      <w:proofErr w:type="spellEnd"/>
      <w:r w:rsidR="00D05285">
        <w:t xml:space="preserve"> </w:t>
      </w:r>
      <w:proofErr w:type="spellStart"/>
      <w:r w:rsidR="00D05285">
        <w:t>škole</w:t>
      </w:r>
      <w:proofErr w:type="spellEnd"/>
      <w:r w:rsidR="00D05285">
        <w:t xml:space="preserve"> </w:t>
      </w:r>
      <w:proofErr w:type="spellStart"/>
      <w:r w:rsidR="00D05285">
        <w:t>Lejli</w:t>
      </w:r>
      <w:proofErr w:type="spellEnd"/>
      <w:r w:rsidR="00D05285">
        <w:t xml:space="preserve"> </w:t>
      </w:r>
      <w:proofErr w:type="spellStart"/>
      <w:r w:rsidR="00D05285">
        <w:t>Pašić</w:t>
      </w:r>
      <w:proofErr w:type="spellEnd"/>
      <w:r w:rsidR="00D05285">
        <w:t>,</w:t>
      </w:r>
    </w:p>
    <w:p w:rsidR="0075632B" w:rsidRPr="007514D6" w:rsidRDefault="0075632B" w:rsidP="0075632B">
      <w:pPr>
        <w:pStyle w:val="NormalWeb"/>
        <w:numPr>
          <w:ilvl w:val="0"/>
          <w:numId w:val="3"/>
        </w:numPr>
      </w:pPr>
      <w:proofErr w:type="spellStart"/>
      <w:r w:rsidRPr="007514D6">
        <w:t>Donošenje</w:t>
      </w:r>
      <w:proofErr w:type="spellEnd"/>
      <w:r w:rsidRPr="007514D6">
        <w:t xml:space="preserve"> </w:t>
      </w:r>
      <w:proofErr w:type="spellStart"/>
      <w:r w:rsidRPr="007514D6">
        <w:t>Odluke</w:t>
      </w:r>
      <w:proofErr w:type="spellEnd"/>
      <w:r w:rsidRPr="007514D6">
        <w:t xml:space="preserve"> o </w:t>
      </w:r>
      <w:proofErr w:type="spellStart"/>
      <w:r w:rsidRPr="007514D6">
        <w:t>isplati</w:t>
      </w:r>
      <w:proofErr w:type="spellEnd"/>
      <w:r w:rsidRPr="007514D6">
        <w:t xml:space="preserve"> </w:t>
      </w:r>
      <w:proofErr w:type="spellStart"/>
      <w:r w:rsidRPr="007514D6">
        <w:t>naknade</w:t>
      </w:r>
      <w:proofErr w:type="spellEnd"/>
      <w:r w:rsidRPr="007514D6">
        <w:t xml:space="preserve"> </w:t>
      </w:r>
      <w:proofErr w:type="spellStart"/>
      <w:r w:rsidRPr="007514D6">
        <w:t>Komisiji</w:t>
      </w:r>
      <w:proofErr w:type="spellEnd"/>
      <w:r w:rsidRPr="007514D6">
        <w:t xml:space="preserve"> </w:t>
      </w:r>
      <w:proofErr w:type="spellStart"/>
      <w:r w:rsidRPr="007514D6">
        <w:t>za</w:t>
      </w:r>
      <w:proofErr w:type="spellEnd"/>
      <w:r w:rsidRPr="007514D6">
        <w:t xml:space="preserve"> </w:t>
      </w:r>
      <w:proofErr w:type="spellStart"/>
      <w:r w:rsidRPr="007514D6">
        <w:t>realizaciju</w:t>
      </w:r>
      <w:proofErr w:type="spellEnd"/>
      <w:r w:rsidRPr="007514D6">
        <w:t xml:space="preserve"> </w:t>
      </w:r>
      <w:proofErr w:type="spellStart"/>
      <w:r w:rsidRPr="007514D6">
        <w:t>ekskurzije</w:t>
      </w:r>
      <w:proofErr w:type="spellEnd"/>
      <w:r w:rsidRPr="007514D6">
        <w:t xml:space="preserve"> </w:t>
      </w:r>
      <w:proofErr w:type="spellStart"/>
      <w:r w:rsidRPr="007514D6">
        <w:t>učenika</w:t>
      </w:r>
      <w:proofErr w:type="spellEnd"/>
      <w:r w:rsidRPr="007514D6">
        <w:t xml:space="preserve"> IX </w:t>
      </w:r>
      <w:proofErr w:type="spellStart"/>
      <w:r w:rsidRPr="007514D6">
        <w:t>razreda</w:t>
      </w:r>
      <w:proofErr w:type="spellEnd"/>
      <w:r w:rsidRPr="007514D6">
        <w:t xml:space="preserve"> </w:t>
      </w:r>
      <w:proofErr w:type="spellStart"/>
      <w:r w:rsidRPr="007514D6">
        <w:t>za</w:t>
      </w:r>
      <w:proofErr w:type="spellEnd"/>
      <w:r w:rsidRPr="007514D6">
        <w:t xml:space="preserve"> </w:t>
      </w:r>
      <w:proofErr w:type="spellStart"/>
      <w:r w:rsidRPr="007514D6">
        <w:t>pot</w:t>
      </w:r>
      <w:r w:rsidR="00D05285">
        <w:t>rebe</w:t>
      </w:r>
      <w:proofErr w:type="spellEnd"/>
      <w:r w:rsidR="00D05285">
        <w:t xml:space="preserve"> JU OŠ "Mustafa </w:t>
      </w:r>
      <w:proofErr w:type="spellStart"/>
      <w:r w:rsidR="00D05285">
        <w:t>Busuladžić</w:t>
      </w:r>
      <w:proofErr w:type="spellEnd"/>
      <w:r w:rsidR="00D05285">
        <w:t>",</w:t>
      </w:r>
    </w:p>
    <w:p w:rsidR="0075632B" w:rsidRPr="007514D6" w:rsidRDefault="0075632B" w:rsidP="0075632B">
      <w:pPr>
        <w:pStyle w:val="NormalWeb"/>
        <w:numPr>
          <w:ilvl w:val="0"/>
          <w:numId w:val="3"/>
        </w:numPr>
      </w:pPr>
      <w:proofErr w:type="spellStart"/>
      <w:r w:rsidRPr="007514D6">
        <w:t>Donošenje</w:t>
      </w:r>
      <w:proofErr w:type="spellEnd"/>
      <w:r w:rsidRPr="007514D6">
        <w:t xml:space="preserve"> </w:t>
      </w:r>
      <w:proofErr w:type="spellStart"/>
      <w:r w:rsidRPr="007514D6">
        <w:t>Odluke</w:t>
      </w:r>
      <w:proofErr w:type="spellEnd"/>
      <w:r w:rsidRPr="007514D6">
        <w:t xml:space="preserve"> o </w:t>
      </w:r>
      <w:proofErr w:type="spellStart"/>
      <w:r w:rsidRPr="007514D6">
        <w:t>isplati</w:t>
      </w:r>
      <w:proofErr w:type="spellEnd"/>
      <w:r w:rsidRPr="007514D6">
        <w:t xml:space="preserve"> </w:t>
      </w:r>
      <w:proofErr w:type="spellStart"/>
      <w:r w:rsidRPr="007514D6">
        <w:t>naknade</w:t>
      </w:r>
      <w:proofErr w:type="spellEnd"/>
      <w:r w:rsidRPr="007514D6">
        <w:t xml:space="preserve"> </w:t>
      </w:r>
      <w:proofErr w:type="spellStart"/>
      <w:r w:rsidRPr="007514D6">
        <w:t>Komisiji</w:t>
      </w:r>
      <w:proofErr w:type="spellEnd"/>
      <w:r w:rsidRPr="007514D6">
        <w:t xml:space="preserve"> </w:t>
      </w:r>
      <w:proofErr w:type="spellStart"/>
      <w:r w:rsidRPr="007514D6">
        <w:t>za</w:t>
      </w:r>
      <w:proofErr w:type="spellEnd"/>
      <w:r w:rsidRPr="007514D6">
        <w:t xml:space="preserve"> </w:t>
      </w:r>
      <w:proofErr w:type="spellStart"/>
      <w:r w:rsidRPr="007514D6">
        <w:t>javnu</w:t>
      </w:r>
      <w:proofErr w:type="spellEnd"/>
      <w:r w:rsidRPr="007514D6">
        <w:t xml:space="preserve"> </w:t>
      </w:r>
      <w:proofErr w:type="spellStart"/>
      <w:r w:rsidRPr="007514D6">
        <w:t>nabavku</w:t>
      </w:r>
      <w:proofErr w:type="spellEnd"/>
      <w:r w:rsidRPr="007514D6">
        <w:t xml:space="preserve"> </w:t>
      </w:r>
      <w:proofErr w:type="spellStart"/>
      <w:r w:rsidRPr="007514D6">
        <w:t>usluga</w:t>
      </w:r>
      <w:proofErr w:type="spellEnd"/>
      <w:r w:rsidRPr="007514D6">
        <w:t xml:space="preserve"> </w:t>
      </w:r>
      <w:proofErr w:type="spellStart"/>
      <w:r w:rsidRPr="007514D6">
        <w:t>organizacije</w:t>
      </w:r>
      <w:proofErr w:type="spellEnd"/>
      <w:r w:rsidRPr="007514D6">
        <w:t xml:space="preserve"> „</w:t>
      </w:r>
      <w:proofErr w:type="spellStart"/>
      <w:r w:rsidRPr="007514D6">
        <w:t>Škole</w:t>
      </w:r>
      <w:proofErr w:type="spellEnd"/>
      <w:r w:rsidRPr="007514D6">
        <w:t xml:space="preserve"> u </w:t>
      </w:r>
      <w:proofErr w:type="spellStart"/>
      <w:proofErr w:type="gramStart"/>
      <w:r w:rsidRPr="007514D6">
        <w:t>prirodi</w:t>
      </w:r>
      <w:proofErr w:type="spellEnd"/>
      <w:r w:rsidRPr="007514D6">
        <w:t xml:space="preserve">“ </w:t>
      </w:r>
      <w:proofErr w:type="spellStart"/>
      <w:r w:rsidRPr="007514D6">
        <w:t>za</w:t>
      </w:r>
      <w:proofErr w:type="spellEnd"/>
      <w:proofErr w:type="gramEnd"/>
      <w:r w:rsidRPr="007514D6">
        <w:t xml:space="preserve"> </w:t>
      </w:r>
      <w:proofErr w:type="spellStart"/>
      <w:r w:rsidRPr="007514D6">
        <w:t>pot</w:t>
      </w:r>
      <w:r w:rsidR="006C13CC" w:rsidRPr="007514D6">
        <w:t>rebe</w:t>
      </w:r>
      <w:proofErr w:type="spellEnd"/>
      <w:r w:rsidR="006C13CC" w:rsidRPr="007514D6">
        <w:t xml:space="preserve"> JU OŠ "Mustafa </w:t>
      </w:r>
      <w:proofErr w:type="spellStart"/>
      <w:r w:rsidR="006C13CC" w:rsidRPr="007514D6">
        <w:t>Busuladžić</w:t>
      </w:r>
      <w:proofErr w:type="spellEnd"/>
      <w:r w:rsidR="006C13CC" w:rsidRPr="007514D6">
        <w:t>",</w:t>
      </w:r>
    </w:p>
    <w:p w:rsidR="006C13CC" w:rsidRPr="007514D6" w:rsidRDefault="006C13CC" w:rsidP="0075632B">
      <w:pPr>
        <w:pStyle w:val="NormalWeb"/>
        <w:numPr>
          <w:ilvl w:val="0"/>
          <w:numId w:val="3"/>
        </w:numPr>
      </w:pPr>
      <w:proofErr w:type="spellStart"/>
      <w:r w:rsidRPr="007514D6">
        <w:t>Odluka</w:t>
      </w:r>
      <w:proofErr w:type="spellEnd"/>
      <w:r w:rsidRPr="007514D6">
        <w:t xml:space="preserve"> o </w:t>
      </w:r>
      <w:proofErr w:type="spellStart"/>
      <w:r w:rsidRPr="007514D6">
        <w:t>utvrđivanju</w:t>
      </w:r>
      <w:proofErr w:type="spellEnd"/>
      <w:r w:rsidRPr="007514D6">
        <w:t xml:space="preserve"> </w:t>
      </w:r>
      <w:proofErr w:type="spellStart"/>
      <w:r w:rsidRPr="007514D6">
        <w:t>konačne</w:t>
      </w:r>
      <w:proofErr w:type="spellEnd"/>
      <w:r w:rsidRPr="007514D6">
        <w:t xml:space="preserve"> rang-</w:t>
      </w:r>
      <w:proofErr w:type="spellStart"/>
      <w:r w:rsidRPr="007514D6">
        <w:t>liste</w:t>
      </w:r>
      <w:proofErr w:type="spellEnd"/>
      <w:r w:rsidRPr="007514D6">
        <w:t xml:space="preserve"> </w:t>
      </w:r>
      <w:proofErr w:type="spellStart"/>
      <w:r w:rsidRPr="007514D6">
        <w:t>radnika</w:t>
      </w:r>
      <w:proofErr w:type="spellEnd"/>
      <w:r w:rsidRPr="007514D6">
        <w:t xml:space="preserve"> (</w:t>
      </w:r>
      <w:proofErr w:type="spellStart"/>
      <w:r w:rsidRPr="007514D6">
        <w:t>tabela</w:t>
      </w:r>
      <w:proofErr w:type="spellEnd"/>
      <w:r w:rsidRPr="007514D6">
        <w:t xml:space="preserve"> 3)</w:t>
      </w:r>
      <w:r w:rsidR="00D05285">
        <w:t xml:space="preserve"> </w:t>
      </w:r>
      <w:proofErr w:type="spellStart"/>
      <w:r w:rsidR="00D05285">
        <w:t>i</w:t>
      </w:r>
      <w:proofErr w:type="spellEnd"/>
    </w:p>
    <w:p w:rsidR="006C13CC" w:rsidRPr="007514D6" w:rsidRDefault="006C13CC" w:rsidP="0075632B">
      <w:pPr>
        <w:pStyle w:val="NormalWeb"/>
        <w:numPr>
          <w:ilvl w:val="0"/>
          <w:numId w:val="3"/>
        </w:numPr>
      </w:pPr>
      <w:proofErr w:type="spellStart"/>
      <w:r w:rsidRPr="007514D6">
        <w:t>Tekuća</w:t>
      </w:r>
      <w:proofErr w:type="spellEnd"/>
      <w:r w:rsidRPr="007514D6">
        <w:t xml:space="preserve"> </w:t>
      </w:r>
      <w:proofErr w:type="spellStart"/>
      <w:r w:rsidRPr="007514D6">
        <w:t>pitanja</w:t>
      </w:r>
      <w:proofErr w:type="spellEnd"/>
      <w:r w:rsidR="00D05285">
        <w:t>.</w:t>
      </w:r>
    </w:p>
    <w:p w:rsidR="000152F0" w:rsidRPr="007514D6" w:rsidRDefault="000152F0" w:rsidP="000152F0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BA"/>
        </w:rPr>
      </w:pPr>
    </w:p>
    <w:p w:rsidR="000152F0" w:rsidRPr="007514D6" w:rsidRDefault="000152F0" w:rsidP="0001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514D6">
        <w:rPr>
          <w:rFonts w:ascii="Times New Roman" w:eastAsia="Times New Roman" w:hAnsi="Times New Roman" w:cs="Times New Roman"/>
          <w:b/>
          <w:sz w:val="24"/>
          <w:szCs w:val="24"/>
          <w:lang w:val="pl-PL"/>
        </w:rPr>
        <w:t>NAPOMENA:</w:t>
      </w:r>
      <w:r w:rsidRPr="007514D6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Prisustvo na sjednici je obavezno. Ukoliko ste opravdano spriječeni da prisustvujete sjednici, obavezni ste se javiti najkasnije 24 sata prije održavanja sjednice na brojeve telefona škole. </w:t>
      </w:r>
    </w:p>
    <w:p w:rsidR="000152F0" w:rsidRPr="007514D6" w:rsidRDefault="000152F0" w:rsidP="0001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152F0" w:rsidRPr="007514D6" w:rsidRDefault="000152F0" w:rsidP="0001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152F0" w:rsidRPr="007514D6" w:rsidRDefault="000152F0" w:rsidP="007514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pl-PL"/>
        </w:rPr>
        <w:t>Saglasna sa predloženim dnevnim redom sekretar škole Sadiković Lamija _______________</w:t>
      </w:r>
      <w:r w:rsidRPr="007514D6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7514D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                                                  </w:t>
      </w:r>
    </w:p>
    <w:p w:rsidR="000152F0" w:rsidRPr="007514D6" w:rsidRDefault="000152F0" w:rsidP="000152F0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0152F0" w:rsidRPr="007514D6" w:rsidRDefault="000152F0" w:rsidP="000152F0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</w:p>
    <w:p w:rsidR="000152F0" w:rsidRPr="007514D6" w:rsidRDefault="000152F0" w:rsidP="0001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</w:t>
      </w:r>
      <w:proofErr w:type="spellStart"/>
      <w:proofErr w:type="gramStart"/>
      <w:r w:rsidRPr="007514D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Predsjednik</w:t>
      </w:r>
      <w:proofErr w:type="spellEnd"/>
      <w:r w:rsidRPr="007514D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</w:t>
      </w:r>
      <w:proofErr w:type="spellStart"/>
      <w:r w:rsidRPr="007514D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Školskog</w:t>
      </w:r>
      <w:proofErr w:type="spellEnd"/>
      <w:proofErr w:type="gramEnd"/>
      <w:r w:rsidRPr="007514D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</w:t>
      </w:r>
      <w:proofErr w:type="spellStart"/>
      <w:r w:rsidRPr="007514D6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odbora</w:t>
      </w:r>
      <w:proofErr w:type="spellEnd"/>
    </w:p>
    <w:p w:rsidR="007514D6" w:rsidRPr="007514D6" w:rsidRDefault="000152F0" w:rsidP="0001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  </w:t>
      </w:r>
    </w:p>
    <w:p w:rsidR="000152F0" w:rsidRPr="007514D6" w:rsidRDefault="007514D6" w:rsidP="007514D6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="000152F0"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</w:t>
      </w:r>
    </w:p>
    <w:p w:rsidR="000152F0" w:rsidRPr="007514D6" w:rsidRDefault="000152F0" w:rsidP="000152F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Pr="007514D6">
        <w:rPr>
          <w:rFonts w:ascii="Times New Roman" w:hAnsi="Times New Roman" w:cs="Times New Roman"/>
          <w:sz w:val="24"/>
          <w:szCs w:val="24"/>
          <w:lang w:val="hr-HR"/>
        </w:rPr>
        <w:t>/Sejdo Macić, dipl. ing. el./</w:t>
      </w:r>
    </w:p>
    <w:p w:rsidR="000152F0" w:rsidRPr="007514D6" w:rsidRDefault="000152F0" w:rsidP="00015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Dostavljeno:</w:t>
      </w:r>
    </w:p>
    <w:p w:rsidR="000152F0" w:rsidRPr="007514D6" w:rsidRDefault="000152F0" w:rsidP="000152F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Predsjedniku Školskog odbora,</w:t>
      </w:r>
    </w:p>
    <w:p w:rsidR="000152F0" w:rsidRPr="007514D6" w:rsidRDefault="000152F0" w:rsidP="000152F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Članovima Školskog odbora,</w:t>
      </w:r>
    </w:p>
    <w:p w:rsidR="00B00E0E" w:rsidRPr="007514D6" w:rsidRDefault="007514D6" w:rsidP="007514D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514D6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Direktoru Škole.</w:t>
      </w:r>
    </w:p>
    <w:sectPr w:rsidR="00B00E0E" w:rsidRPr="007514D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B3F" w:rsidRDefault="004D6B3F">
      <w:pPr>
        <w:spacing w:after="0" w:line="240" w:lineRule="auto"/>
      </w:pPr>
      <w:r>
        <w:separator/>
      </w:r>
    </w:p>
  </w:endnote>
  <w:endnote w:type="continuationSeparator" w:id="0">
    <w:p w:rsidR="004D6B3F" w:rsidRDefault="004D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B3F" w:rsidRDefault="004D6B3F">
      <w:pPr>
        <w:spacing w:after="0" w:line="240" w:lineRule="auto"/>
      </w:pPr>
      <w:r>
        <w:separator/>
      </w:r>
    </w:p>
  </w:footnote>
  <w:footnote w:type="continuationSeparator" w:id="0">
    <w:p w:rsidR="004D6B3F" w:rsidRDefault="004D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DA0" w:rsidRPr="000D6753" w:rsidRDefault="006C13CC" w:rsidP="00235DA0">
    <w:pPr>
      <w:autoSpaceDE w:val="0"/>
      <w:autoSpaceDN w:val="0"/>
      <w:adjustRightInd w:val="0"/>
      <w:jc w:val="center"/>
      <w:rPr>
        <w:sz w:val="20"/>
        <w:szCs w:val="20"/>
        <w:lang w:eastAsia="hr-HR"/>
      </w:rPr>
    </w:pPr>
    <w:r w:rsidRPr="000D675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CD4FED" wp14:editId="4B802B16">
          <wp:simplePos x="0" y="0"/>
          <wp:positionH relativeFrom="column">
            <wp:posOffset>2263140</wp:posOffset>
          </wp:positionH>
          <wp:positionV relativeFrom="paragraph">
            <wp:posOffset>-234950</wp:posOffset>
          </wp:positionV>
          <wp:extent cx="1053465" cy="849630"/>
          <wp:effectExtent l="0" t="0" r="0" b="7620"/>
          <wp:wrapSquare wrapText="bothSides"/>
          <wp:docPr id="1" name="Picture 1" descr="logo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6753">
      <w:rPr>
        <w:sz w:val="20"/>
        <w:szCs w:val="20"/>
        <w:lang w:eastAsia="hr-HR"/>
      </w:rPr>
      <w:t xml:space="preserve">Bosna </w:t>
    </w:r>
    <w:proofErr w:type="spellStart"/>
    <w:r w:rsidRPr="000D6753">
      <w:rPr>
        <w:sz w:val="20"/>
        <w:szCs w:val="20"/>
        <w:lang w:eastAsia="hr-HR"/>
      </w:rPr>
      <w:t>i</w:t>
    </w:r>
    <w:proofErr w:type="spellEnd"/>
    <w:r w:rsidRPr="000D6753">
      <w:rPr>
        <w:sz w:val="20"/>
        <w:szCs w:val="20"/>
        <w:lang w:eastAsia="hr-HR"/>
      </w:rPr>
      <w:t xml:space="preserve"> Hercegovina</w:t>
    </w:r>
  </w:p>
  <w:p w:rsidR="00235DA0" w:rsidRPr="000D6753" w:rsidRDefault="006C13CC" w:rsidP="00235DA0">
    <w:pPr>
      <w:autoSpaceDE w:val="0"/>
      <w:autoSpaceDN w:val="0"/>
      <w:adjustRightInd w:val="0"/>
      <w:jc w:val="center"/>
      <w:rPr>
        <w:sz w:val="20"/>
        <w:szCs w:val="20"/>
        <w:lang w:eastAsia="hr-HR"/>
      </w:rPr>
    </w:pPr>
    <w:proofErr w:type="spellStart"/>
    <w:r w:rsidRPr="000D6753">
      <w:rPr>
        <w:sz w:val="20"/>
        <w:szCs w:val="20"/>
        <w:lang w:eastAsia="hr-HR"/>
      </w:rPr>
      <w:t>Federacija</w:t>
    </w:r>
    <w:proofErr w:type="spellEnd"/>
    <w:r w:rsidRPr="000D6753">
      <w:rPr>
        <w:sz w:val="20"/>
        <w:szCs w:val="20"/>
        <w:lang w:eastAsia="hr-HR"/>
      </w:rPr>
      <w:t xml:space="preserve"> </w:t>
    </w:r>
    <w:proofErr w:type="spellStart"/>
    <w:r w:rsidRPr="000D6753">
      <w:rPr>
        <w:sz w:val="20"/>
        <w:szCs w:val="20"/>
        <w:lang w:eastAsia="hr-HR"/>
      </w:rPr>
      <w:t>Bosne</w:t>
    </w:r>
    <w:proofErr w:type="spellEnd"/>
    <w:r w:rsidRPr="000D6753">
      <w:rPr>
        <w:sz w:val="20"/>
        <w:szCs w:val="20"/>
        <w:lang w:eastAsia="hr-HR"/>
      </w:rPr>
      <w:t xml:space="preserve"> </w:t>
    </w:r>
    <w:proofErr w:type="spellStart"/>
    <w:r w:rsidRPr="000D6753">
      <w:rPr>
        <w:sz w:val="20"/>
        <w:szCs w:val="20"/>
        <w:lang w:eastAsia="hr-HR"/>
      </w:rPr>
      <w:t>i</w:t>
    </w:r>
    <w:proofErr w:type="spellEnd"/>
    <w:r w:rsidRPr="000D6753">
      <w:rPr>
        <w:sz w:val="20"/>
        <w:szCs w:val="20"/>
        <w:lang w:eastAsia="hr-HR"/>
      </w:rPr>
      <w:t xml:space="preserve"> </w:t>
    </w:r>
    <w:proofErr w:type="spellStart"/>
    <w:r w:rsidRPr="000D6753">
      <w:rPr>
        <w:sz w:val="20"/>
        <w:szCs w:val="20"/>
        <w:lang w:eastAsia="hr-HR"/>
      </w:rPr>
      <w:t>Hercegovine</w:t>
    </w:r>
    <w:proofErr w:type="spellEnd"/>
    <w:r w:rsidRPr="000D6753">
      <w:rPr>
        <w:sz w:val="20"/>
        <w:szCs w:val="20"/>
        <w:lang w:eastAsia="hr-HR"/>
      </w:rPr>
      <w:t xml:space="preserve">                                               JU </w:t>
    </w:r>
    <w:proofErr w:type="spellStart"/>
    <w:r w:rsidRPr="000D6753">
      <w:rPr>
        <w:sz w:val="20"/>
        <w:szCs w:val="20"/>
        <w:lang w:eastAsia="hr-HR"/>
      </w:rPr>
      <w:t>Osnovna</w:t>
    </w:r>
    <w:proofErr w:type="spellEnd"/>
    <w:r w:rsidRPr="000D6753">
      <w:rPr>
        <w:sz w:val="20"/>
        <w:szCs w:val="20"/>
        <w:lang w:eastAsia="hr-HR"/>
      </w:rPr>
      <w:t xml:space="preserve"> </w:t>
    </w:r>
    <w:proofErr w:type="spellStart"/>
    <w:r w:rsidRPr="000D6753">
      <w:rPr>
        <w:sz w:val="20"/>
        <w:szCs w:val="20"/>
        <w:lang w:eastAsia="hr-HR"/>
      </w:rPr>
      <w:t>škola</w:t>
    </w:r>
    <w:proofErr w:type="spellEnd"/>
    <w:r w:rsidRPr="000D6753">
      <w:rPr>
        <w:sz w:val="20"/>
        <w:szCs w:val="20"/>
        <w:lang w:eastAsia="hr-HR"/>
      </w:rPr>
      <w:t xml:space="preserve"> „Mustafa </w:t>
    </w:r>
    <w:proofErr w:type="spellStart"/>
    <w:proofErr w:type="gramStart"/>
    <w:r w:rsidRPr="000D6753">
      <w:rPr>
        <w:sz w:val="20"/>
        <w:szCs w:val="20"/>
        <w:lang w:eastAsia="hr-HR"/>
      </w:rPr>
      <w:t>Busuladžić</w:t>
    </w:r>
    <w:proofErr w:type="spellEnd"/>
    <w:r w:rsidRPr="000D6753">
      <w:rPr>
        <w:sz w:val="20"/>
        <w:szCs w:val="20"/>
        <w:lang w:eastAsia="hr-HR"/>
      </w:rPr>
      <w:t>“</w:t>
    </w:r>
    <w:proofErr w:type="gramEnd"/>
  </w:p>
  <w:p w:rsidR="00235DA0" w:rsidRPr="000D6753" w:rsidRDefault="006C13CC" w:rsidP="00235DA0">
    <w:pPr>
      <w:autoSpaceDE w:val="0"/>
      <w:autoSpaceDN w:val="0"/>
      <w:adjustRightInd w:val="0"/>
      <w:jc w:val="center"/>
      <w:rPr>
        <w:sz w:val="20"/>
        <w:szCs w:val="20"/>
        <w:lang w:eastAsia="hr-HR"/>
      </w:rPr>
    </w:pPr>
    <w:r w:rsidRPr="000D6753">
      <w:rPr>
        <w:sz w:val="20"/>
        <w:szCs w:val="20"/>
        <w:lang w:eastAsia="hr-HR"/>
      </w:rPr>
      <w:t xml:space="preserve">Kanton Sarajevo                                                                                 </w:t>
    </w:r>
    <w:proofErr w:type="spellStart"/>
    <w:r w:rsidRPr="000D6753">
      <w:rPr>
        <w:sz w:val="20"/>
        <w:szCs w:val="20"/>
        <w:lang w:eastAsia="hr-HR"/>
      </w:rPr>
      <w:t>Općina</w:t>
    </w:r>
    <w:proofErr w:type="spellEnd"/>
    <w:r w:rsidRPr="000D6753">
      <w:rPr>
        <w:sz w:val="20"/>
        <w:szCs w:val="20"/>
        <w:lang w:eastAsia="hr-HR"/>
      </w:rPr>
      <w:t xml:space="preserve"> Novi Grad Sarajevo</w:t>
    </w:r>
  </w:p>
  <w:p w:rsidR="00235DA0" w:rsidRDefault="004D6B3F" w:rsidP="00235DA0">
    <w:pPr>
      <w:pStyle w:val="Header"/>
    </w:pPr>
  </w:p>
  <w:p w:rsidR="00235DA0" w:rsidRDefault="004D6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A34"/>
    <w:multiLevelType w:val="hybridMultilevel"/>
    <w:tmpl w:val="5352FDEE"/>
    <w:lvl w:ilvl="0" w:tplc="5FE08E7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908F2"/>
    <w:multiLevelType w:val="hybridMultilevel"/>
    <w:tmpl w:val="F67A5682"/>
    <w:lvl w:ilvl="0" w:tplc="49663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22685"/>
    <w:multiLevelType w:val="hybridMultilevel"/>
    <w:tmpl w:val="57EA12C8"/>
    <w:lvl w:ilvl="0" w:tplc="D3609A0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F0"/>
    <w:rsid w:val="000152F0"/>
    <w:rsid w:val="002624AE"/>
    <w:rsid w:val="002A2650"/>
    <w:rsid w:val="00311653"/>
    <w:rsid w:val="004D6B3F"/>
    <w:rsid w:val="006C13CC"/>
    <w:rsid w:val="007514D6"/>
    <w:rsid w:val="0075632B"/>
    <w:rsid w:val="00873EC8"/>
    <w:rsid w:val="00997510"/>
    <w:rsid w:val="00A168C1"/>
    <w:rsid w:val="00B00E0E"/>
    <w:rsid w:val="00D05285"/>
    <w:rsid w:val="00E142E1"/>
    <w:rsid w:val="00E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717CE-A5CE-4EB5-AB4A-7AADFEC5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2F0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152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5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2025-07-21T12:27:00Z</cp:lastPrinted>
  <dcterms:created xsi:type="dcterms:W3CDTF">2025-11-14T14:08:00Z</dcterms:created>
  <dcterms:modified xsi:type="dcterms:W3CDTF">2025-11-14T14:08:00Z</dcterms:modified>
</cp:coreProperties>
</file>