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1EE" w14:textId="77777777" w:rsidR="006624CD" w:rsidRDefault="006624CD" w:rsidP="006624CD">
      <w:pPr>
        <w:rPr>
          <w:rFonts w:cstheme="minorHAnsi"/>
        </w:rPr>
      </w:pPr>
      <w:r w:rsidRPr="005D44BE">
        <w:rPr>
          <w:rFonts w:cstheme="minorHAnsi"/>
        </w:rPr>
        <w:t>Dnevni red sa Prve sjednice Nastavničkog vijeća  JU OŠ “Mustafa Busuladžić” koja se održala online u petak, 19. 09. 2025. godine,  sa početkom u 15,00  sati</w:t>
      </w:r>
      <w:r>
        <w:rPr>
          <w:rFonts w:cstheme="minorHAnsi"/>
        </w:rPr>
        <w:t>.</w:t>
      </w:r>
    </w:p>
    <w:p w14:paraId="67E103BC" w14:textId="77777777" w:rsidR="006624CD" w:rsidRDefault="006624CD" w:rsidP="006624CD">
      <w:pPr>
        <w:jc w:val="center"/>
        <w:rPr>
          <w:rFonts w:cstheme="minorHAnsi"/>
        </w:rPr>
      </w:pPr>
    </w:p>
    <w:p w14:paraId="3E59400E" w14:textId="77777777" w:rsidR="006624CD" w:rsidRDefault="006624CD" w:rsidP="006624CD">
      <w:pPr>
        <w:jc w:val="center"/>
        <w:rPr>
          <w:rFonts w:cstheme="minorHAnsi"/>
        </w:rPr>
      </w:pPr>
      <w:r>
        <w:rPr>
          <w:rFonts w:cstheme="minorHAnsi"/>
        </w:rPr>
        <w:t>DNEVNI RED</w:t>
      </w:r>
    </w:p>
    <w:p w14:paraId="00FB1D20" w14:textId="77777777" w:rsidR="006624CD" w:rsidRPr="005D44BE" w:rsidRDefault="006624CD" w:rsidP="006624CD">
      <w:pPr>
        <w:jc w:val="center"/>
        <w:rPr>
          <w:rFonts w:cstheme="minorHAnsi"/>
        </w:rPr>
      </w:pPr>
    </w:p>
    <w:p w14:paraId="3C990567" w14:textId="77777777" w:rsidR="006624CD" w:rsidRPr="005D44BE" w:rsidRDefault="006624CD" w:rsidP="006624CD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Usvajanje zapisnika sa prethodne sjednice Nastavničkog vijeća (izvjestilac Špica Suvada-zapisničar)</w:t>
      </w:r>
    </w:p>
    <w:p w14:paraId="557123C6" w14:textId="77777777" w:rsidR="006624CD" w:rsidRPr="005D44BE" w:rsidRDefault="006624CD" w:rsidP="006624CD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Usvajanje plana pismenih radova</w:t>
      </w:r>
      <w:r w:rsidRPr="005D44BE">
        <w:rPr>
          <w:rFonts w:ascii="MS Gothic" w:eastAsia="MS Gothic" w:hAnsi="MS Gothic" w:cs="MS Gothic" w:hint="eastAsia"/>
        </w:rPr>
        <w:t> </w:t>
      </w:r>
      <w:r w:rsidRPr="005D44BE">
        <w:rPr>
          <w:rFonts w:cstheme="minorHAnsi"/>
        </w:rPr>
        <w:t>Imenovanje osobe zadužene za zaštitu ličnih podataka</w:t>
      </w:r>
      <w:r w:rsidRPr="005D44BE">
        <w:rPr>
          <w:rFonts w:ascii="MS Gothic" w:eastAsia="MS Gothic" w:hAnsi="MS Gothic" w:cs="MS Gothic" w:hint="eastAsia"/>
        </w:rPr>
        <w:t> </w:t>
      </w:r>
    </w:p>
    <w:p w14:paraId="707642AF" w14:textId="77777777" w:rsidR="006624CD" w:rsidRPr="005D44BE" w:rsidRDefault="006624CD" w:rsidP="006624CD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Tekuća pitanja</w:t>
      </w:r>
    </w:p>
    <w:p w14:paraId="03E93907" w14:textId="77777777" w:rsidR="006624CD" w:rsidRPr="005D44BE" w:rsidRDefault="006624CD" w:rsidP="006624CD">
      <w:pPr>
        <w:rPr>
          <w:rFonts w:cstheme="minorHAnsi"/>
        </w:rPr>
      </w:pPr>
    </w:p>
    <w:p w14:paraId="253D61FD" w14:textId="77777777" w:rsidR="006624CD" w:rsidRDefault="006624CD" w:rsidP="006624CD">
      <w:pPr>
        <w:rPr>
          <w:rFonts w:cstheme="minorHAnsi"/>
        </w:rPr>
      </w:pPr>
    </w:p>
    <w:p w14:paraId="156F2F73" w14:textId="77777777" w:rsidR="00FB5060" w:rsidRDefault="00FB5060"/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7E8F"/>
    <w:multiLevelType w:val="hybridMultilevel"/>
    <w:tmpl w:val="19AAF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22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D"/>
    <w:rsid w:val="00047855"/>
    <w:rsid w:val="000924A6"/>
    <w:rsid w:val="00185070"/>
    <w:rsid w:val="001E1325"/>
    <w:rsid w:val="002B3CBB"/>
    <w:rsid w:val="002E74DC"/>
    <w:rsid w:val="004A4839"/>
    <w:rsid w:val="006624CD"/>
    <w:rsid w:val="00683AE4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1D82"/>
  <w15:chartTrackingRefBased/>
  <w15:docId w15:val="{B9AFA1F1-A597-4D74-8DF7-D0E6FCAE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CD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C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4C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4CD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4CD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4CD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4CD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4CD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4CD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4CD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66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4C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4C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66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4CD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66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4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4CD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662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2025-10-12T10:29:00Z</dcterms:created>
  <dcterms:modified xsi:type="dcterms:W3CDTF">2025-10-12T10:30:00Z</dcterms:modified>
</cp:coreProperties>
</file>