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A83C" w14:textId="45A3BE1E" w:rsidR="00CA0C3B" w:rsidRPr="00A41E92" w:rsidRDefault="00CA0C3B" w:rsidP="00A41E92">
      <w:pPr>
        <w:spacing w:line="252" w:lineRule="auto"/>
        <w:ind w:left="142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Dnevni red </w:t>
      </w:r>
      <w:r w:rsidR="007C51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Jedanaeste</w:t>
      </w:r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sjednice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Nastavničkog vijeća JU OŠ “Mustafa Busuladžić” koja se održala   u </w:t>
      </w:r>
      <w:r w:rsidR="007C5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četvrtak,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C51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04</w:t>
      </w:r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0</w:t>
      </w:r>
      <w:r w:rsidR="007C51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A41E9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2024.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godine u </w:t>
      </w:r>
      <w:r w:rsidRPr="006741C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7C51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6741C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7C51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Pr="006741C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A41E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sati</w:t>
      </w:r>
    </w:p>
    <w:p w14:paraId="3766CA06" w14:textId="77777777" w:rsidR="00CA0C3B" w:rsidRPr="00A41E92" w:rsidRDefault="00CA0C3B" w:rsidP="00CA0C3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bs-Latn-BA"/>
          <w14:ligatures w14:val="none"/>
        </w:rPr>
        <w:t> </w:t>
      </w:r>
    </w:p>
    <w:p w14:paraId="7D610984" w14:textId="77777777" w:rsidR="00CA0C3B" w:rsidRPr="00A41E92" w:rsidRDefault="00CA0C3B" w:rsidP="00A41E9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</w:pPr>
      <w:r w:rsidRPr="00A4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DNEVNI RED:</w:t>
      </w:r>
    </w:p>
    <w:p w14:paraId="1EE4806B" w14:textId="30D004B6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1. Usvajanje zapisnika</w:t>
      </w:r>
      <w:r w:rsidRPr="00F50E7E">
        <w:rPr>
          <w:rFonts w:ascii="Times New Roman" w:hAnsi="Times New Roman" w:cs="Times New Roman"/>
          <w:sz w:val="24"/>
          <w:szCs w:val="24"/>
        </w:rPr>
        <w:t xml:space="preserve"> sa prethodne sjednice Nastavničkog vijeća (izvjestilac Špica Suvada-zapisničar)</w:t>
      </w:r>
    </w:p>
    <w:p w14:paraId="302C4809" w14:textId="3751856C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sz w:val="24"/>
          <w:szCs w:val="24"/>
        </w:rPr>
        <w:t xml:space="preserve">2. </w:t>
      </w:r>
      <w:r w:rsidRPr="00F50E7E">
        <w:rPr>
          <w:rFonts w:ascii="Times New Roman" w:hAnsi="Times New Roman" w:cs="Times New Roman"/>
          <w:b/>
          <w:bCs/>
          <w:sz w:val="24"/>
          <w:szCs w:val="24"/>
        </w:rPr>
        <w:t>Realizacija nastavnog plana i programa</w:t>
      </w:r>
      <w:r w:rsidRPr="00F50E7E">
        <w:rPr>
          <w:rFonts w:ascii="Times New Roman" w:hAnsi="Times New Roman" w:cs="Times New Roman"/>
          <w:sz w:val="24"/>
          <w:szCs w:val="24"/>
        </w:rPr>
        <w:t xml:space="preserve"> sredinom polugodišta 2023/24.godine (Izvjestilac - Alma Kulić)</w:t>
      </w:r>
    </w:p>
    <w:p w14:paraId="43A47647" w14:textId="4D7848C4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3. Analiza uspjeha učenika u učenju i vladanju</w:t>
      </w:r>
      <w:r w:rsidRPr="00F50E7E">
        <w:rPr>
          <w:rFonts w:ascii="Times New Roman" w:hAnsi="Times New Roman" w:cs="Times New Roman"/>
          <w:sz w:val="24"/>
          <w:szCs w:val="24"/>
        </w:rPr>
        <w:t xml:space="preserve"> sredinom drugog polugodišta 2023/24.godine (izvjestilac Alma Kulić)</w:t>
      </w:r>
    </w:p>
    <w:p w14:paraId="02E70B98" w14:textId="1A8C5A73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4.Analiza uspjeha učenika na Opštinskim i Kantonalnim takmičenjima</w:t>
      </w:r>
      <w:r w:rsidRPr="00F50E7E">
        <w:rPr>
          <w:rFonts w:ascii="Times New Roman" w:hAnsi="Times New Roman" w:cs="Times New Roman"/>
          <w:sz w:val="24"/>
          <w:szCs w:val="24"/>
        </w:rPr>
        <w:t xml:space="preserve"> (izvjestioci nastavnici koji su pripremali učenike za takmičenja)</w:t>
      </w:r>
    </w:p>
    <w:p w14:paraId="49714190" w14:textId="1576C00D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5. Upoznavanje sa listom iskazanih potreba za zaposlenicima</w:t>
      </w:r>
      <w:r w:rsidRPr="00F50E7E">
        <w:rPr>
          <w:rFonts w:ascii="Times New Roman" w:hAnsi="Times New Roman" w:cs="Times New Roman"/>
          <w:sz w:val="24"/>
          <w:szCs w:val="24"/>
        </w:rPr>
        <w:t xml:space="preserve"> u školskoj 2024/25.godini.</w:t>
      </w:r>
    </w:p>
    <w:p w14:paraId="5B278DF0" w14:textId="62D55436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 xml:space="preserve">6. Ekskurzija </w:t>
      </w:r>
      <w:r w:rsidRPr="00F50E7E">
        <w:rPr>
          <w:rFonts w:ascii="Times New Roman" w:hAnsi="Times New Roman" w:cs="Times New Roman"/>
          <w:b/>
          <w:bCs/>
          <w:sz w:val="24"/>
          <w:szCs w:val="24"/>
        </w:rPr>
        <w:t>za IX razrede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7E">
        <w:rPr>
          <w:rFonts w:ascii="Times New Roman" w:hAnsi="Times New Roman" w:cs="Times New Roman"/>
          <w:sz w:val="24"/>
          <w:szCs w:val="24"/>
        </w:rPr>
        <w:t>od 5.5.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7E">
        <w:rPr>
          <w:rFonts w:ascii="Times New Roman" w:hAnsi="Times New Roman" w:cs="Times New Roman"/>
          <w:sz w:val="24"/>
          <w:szCs w:val="24"/>
        </w:rPr>
        <w:t>8.5.2024.godine. Usvajanje izvedbenog plana i etičkog kodeksa za realizaciju ekskurzije-Sarajevo-Bihać-Banja Luka</w:t>
      </w:r>
    </w:p>
    <w:p w14:paraId="177D22C1" w14:textId="7777777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7. Studijska posjeta učenika i nastavnika Istanbulu</w:t>
      </w:r>
      <w:r w:rsidRPr="00F50E7E">
        <w:rPr>
          <w:rFonts w:ascii="Times New Roman" w:hAnsi="Times New Roman" w:cs="Times New Roman"/>
          <w:sz w:val="24"/>
          <w:szCs w:val="24"/>
        </w:rPr>
        <w:t>, od 19. 04. do 24. 04. 2024. god. Usvajanje Izvedbenog plana i Etičkog kodeksa za učenike i nastavnike za realizaciju studijske posjete osnovne škole Ćapa u Istanbulu</w:t>
      </w:r>
    </w:p>
    <w:p w14:paraId="5C66174A" w14:textId="7777777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8. Obilježavanje Dana Armije BiH</w:t>
      </w:r>
      <w:r w:rsidRPr="00F50E7E">
        <w:rPr>
          <w:rFonts w:ascii="Times New Roman" w:hAnsi="Times New Roman" w:cs="Times New Roman"/>
          <w:sz w:val="24"/>
          <w:szCs w:val="24"/>
        </w:rPr>
        <w:t xml:space="preserve"> - 15.04.2024.god. (ponedjeljak)</w:t>
      </w:r>
    </w:p>
    <w:p w14:paraId="1427EF2F" w14:textId="1F310CC4" w:rsidR="00F50E7E" w:rsidRPr="00F50E7E" w:rsidRDefault="00F50E7E" w:rsidP="00F50E7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E7E">
        <w:rPr>
          <w:rFonts w:ascii="Times New Roman" w:hAnsi="Times New Roman" w:cs="Times New Roman"/>
          <w:sz w:val="24"/>
          <w:szCs w:val="24"/>
        </w:rPr>
        <w:t>Komisija za literarne radove u sastavu: nastavnice bosanskog jezika i bibliotekarka (odabrati tri najbolja literarna rada). Obilježavanje će se održati 15.4. u 10,30 na spomen obilježju i proglasiti najbolje radove i nagraditi tri najbolja rada.</w:t>
      </w:r>
    </w:p>
    <w:p w14:paraId="019165E7" w14:textId="7777777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9. Usvajanje IPP-a i IEP za sljedeće učenike</w:t>
      </w:r>
      <w:r w:rsidRPr="00F50E7E">
        <w:rPr>
          <w:rFonts w:ascii="Times New Roman" w:hAnsi="Times New Roman" w:cs="Times New Roman"/>
          <w:sz w:val="24"/>
          <w:szCs w:val="24"/>
        </w:rPr>
        <w:t>: Z.E. prvi razred, V.A. četvrti razred, R.N. sedmi razred, I.A.  sedmi razred i D.T. šesti razred</w:t>
      </w:r>
    </w:p>
    <w:p w14:paraId="7153341C" w14:textId="7777777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10.Izvještaj sa iftara i Dana škole</w:t>
      </w:r>
      <w:r w:rsidRPr="00F50E7E">
        <w:rPr>
          <w:rFonts w:ascii="Times New Roman" w:hAnsi="Times New Roman" w:cs="Times New Roman"/>
          <w:sz w:val="24"/>
          <w:szCs w:val="24"/>
        </w:rPr>
        <w:t>( izvjestilac Adna Sefer i Irma Subašić)</w:t>
      </w:r>
    </w:p>
    <w:p w14:paraId="2E819506" w14:textId="7777777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11. Roditeljske sastanke,</w:t>
      </w:r>
      <w:r w:rsidRPr="00F50E7E">
        <w:rPr>
          <w:rFonts w:ascii="Times New Roman" w:hAnsi="Times New Roman" w:cs="Times New Roman"/>
          <w:sz w:val="24"/>
          <w:szCs w:val="24"/>
        </w:rPr>
        <w:t xml:space="preserve"> IX razred 4.4.2024.godine (četvrtak), od VI do VIII razreda održati  5.4.2024.god. (petak). Roditeljske sastanke od I do V održati 8.4.2024.godine (ponedjeljak). Roditeljski sastanke održati iza 15 sati</w:t>
      </w:r>
    </w:p>
    <w:p w14:paraId="51D2BF6E" w14:textId="2D0C96CD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12. Imenovanje nastavnika u Školsku maturalnu komisiju</w:t>
      </w:r>
      <w:r w:rsidRPr="00F50E7E">
        <w:rPr>
          <w:rFonts w:ascii="Times New Roman" w:hAnsi="Times New Roman" w:cs="Times New Roman"/>
          <w:sz w:val="24"/>
          <w:szCs w:val="24"/>
        </w:rPr>
        <w:t xml:space="preserve"> za provođenje Eksterne mature. Komisija u sastavu: Matematika-Zijah Ramović; Bosanski jezik i književnost - Irma Subašić i Engleski jezik - Nedžad Bišić</w:t>
      </w:r>
    </w:p>
    <w:p w14:paraId="26457E23" w14:textId="02ABE81D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13. Promjena plana pismene</w:t>
      </w:r>
      <w:r w:rsidRPr="00F50E7E">
        <w:rPr>
          <w:rFonts w:ascii="Times New Roman" w:hAnsi="Times New Roman" w:cs="Times New Roman"/>
          <w:sz w:val="24"/>
          <w:szCs w:val="24"/>
        </w:rPr>
        <w:t xml:space="preserve"> provjere znanja za 5-2 razred, učiteljica Amra Memić</w:t>
      </w:r>
    </w:p>
    <w:p w14:paraId="7AE3B5E3" w14:textId="7777777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>14. Odobrenje odsustva sa nastave za učenicu Džanu Suljić</w:t>
      </w:r>
      <w:r w:rsidRPr="00F50E7E">
        <w:rPr>
          <w:rFonts w:ascii="Times New Roman" w:hAnsi="Times New Roman" w:cs="Times New Roman"/>
          <w:sz w:val="24"/>
          <w:szCs w:val="24"/>
        </w:rPr>
        <w:t xml:space="preserve"> u periodu od 14.4.2024. do 24.4.2024.godine radi sportskih priprema</w:t>
      </w:r>
    </w:p>
    <w:p w14:paraId="1903B10B" w14:textId="17B4A451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7E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sz w:val="24"/>
          <w:szCs w:val="24"/>
        </w:rPr>
        <w:t>Tekuća</w:t>
      </w:r>
      <w:r w:rsidRPr="00F50E7E">
        <w:rPr>
          <w:rFonts w:ascii="Times New Roman" w:hAnsi="Times New Roman" w:cs="Times New Roman"/>
          <w:b/>
          <w:bCs/>
          <w:sz w:val="24"/>
          <w:szCs w:val="24"/>
        </w:rPr>
        <w:t>a pitanja</w:t>
      </w:r>
    </w:p>
    <w:p w14:paraId="7D775D9E" w14:textId="78ED7112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 ogledni časovi</w:t>
      </w:r>
    </w:p>
    <w:p w14:paraId="6C8EBA3F" w14:textId="4F9A0AFF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-školske uniforme</w:t>
      </w:r>
    </w:p>
    <w:p w14:paraId="27260947" w14:textId="458C26CE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0E7E">
        <w:rPr>
          <w:rFonts w:ascii="Times New Roman" w:hAnsi="Times New Roman" w:cs="Times New Roman"/>
          <w:sz w:val="24"/>
          <w:szCs w:val="24"/>
        </w:rPr>
        <w:t>mis baza</w:t>
      </w:r>
    </w:p>
    <w:p w14:paraId="7256F0BA" w14:textId="39A5C66B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-e-dnevnik</w:t>
      </w:r>
    </w:p>
    <w:p w14:paraId="0D9BC72F" w14:textId="1C4CA187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-pedagoška dokumentacija i evidencija,</w:t>
      </w:r>
    </w:p>
    <w:p w14:paraId="08F02115" w14:textId="63DDD31D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 dežura nastavnika i učenika</w:t>
      </w:r>
    </w:p>
    <w:p w14:paraId="33B954F5" w14:textId="1B670AA4" w:rsidR="00F50E7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-dodatna, slobodne aktivnosti</w:t>
      </w:r>
    </w:p>
    <w:p w14:paraId="40FFB4DC" w14:textId="0E3B5AF1" w:rsidR="008B546E" w:rsidRPr="00F50E7E" w:rsidRDefault="00F50E7E" w:rsidP="00F50E7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E7E">
        <w:rPr>
          <w:rFonts w:ascii="Times New Roman" w:hAnsi="Times New Roman" w:cs="Times New Roman"/>
          <w:sz w:val="24"/>
          <w:szCs w:val="24"/>
        </w:rPr>
        <w:t>- web stranica</w:t>
      </w:r>
    </w:p>
    <w:sectPr w:rsidR="008B546E" w:rsidRPr="00F50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BC0"/>
    <w:multiLevelType w:val="hybridMultilevel"/>
    <w:tmpl w:val="B9907404"/>
    <w:lvl w:ilvl="0" w:tplc="316EA9C6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 w16cid:durableId="692848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B"/>
    <w:rsid w:val="00084AD4"/>
    <w:rsid w:val="00634854"/>
    <w:rsid w:val="006741C5"/>
    <w:rsid w:val="007C511A"/>
    <w:rsid w:val="008B546E"/>
    <w:rsid w:val="00A41E92"/>
    <w:rsid w:val="00CA0C3B"/>
    <w:rsid w:val="00F25C2B"/>
    <w:rsid w:val="00F50E7E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1021"/>
  <w15:chartTrackingRefBased/>
  <w15:docId w15:val="{DC580553-8B7C-4FAF-B81E-45A87C4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3B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CA0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A0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0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0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A0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A0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A0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0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0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0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A0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0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A0C3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A0C3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A0C3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A0C3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0C3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0C3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A0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A0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0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A0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A0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A0C3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A0C3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A0C3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0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0C3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A0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7</cp:revision>
  <dcterms:created xsi:type="dcterms:W3CDTF">2024-03-14T02:04:00Z</dcterms:created>
  <dcterms:modified xsi:type="dcterms:W3CDTF">2024-04-16T11:26:00Z</dcterms:modified>
</cp:coreProperties>
</file>