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BF" w:rsidRDefault="00421BBF" w:rsidP="00421B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-330200</wp:posOffset>
            </wp:positionV>
            <wp:extent cx="1053465" cy="849630"/>
            <wp:effectExtent l="0" t="0" r="0" b="7620"/>
            <wp:wrapSquare wrapText="bothSides"/>
            <wp:docPr id="1" name="Picture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Bosna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Hercegovina</w:t>
      </w:r>
    </w:p>
    <w:p w:rsidR="00421BBF" w:rsidRDefault="00421BBF" w:rsidP="00421B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Federacija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Bosne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Hercegovine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JU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Osnovna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škola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„Mustafa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Busuladžić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“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                             </w:t>
      </w:r>
    </w:p>
    <w:p w:rsidR="00421BBF" w:rsidRDefault="00421BBF" w:rsidP="00421B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Kanton Sarajevo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Općina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Novi Grad Sarajevo                                              </w:t>
      </w:r>
    </w:p>
    <w:p w:rsidR="00421BBF" w:rsidRDefault="00421BBF" w:rsidP="00421BB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1BBF" w:rsidRDefault="00421BBF" w:rsidP="00421BBF">
      <w:pPr>
        <w:spacing w:after="0"/>
        <w:rPr>
          <w:rFonts w:ascii="Trebuchet MS" w:hAnsi="Trebuchet MS"/>
          <w:i/>
        </w:rPr>
      </w:pPr>
    </w:p>
    <w:p w:rsidR="00421BBF" w:rsidRDefault="00421BBF" w:rsidP="00421BBF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Broj: 09-</w:t>
      </w:r>
      <w:r>
        <w:rPr>
          <w:rFonts w:ascii="Trebuchet MS" w:hAnsi="Trebuchet MS"/>
        </w:rPr>
        <w:t>388</w:t>
      </w:r>
      <w:r>
        <w:rPr>
          <w:rFonts w:ascii="Trebuchet MS" w:hAnsi="Trebuchet MS"/>
        </w:rPr>
        <w:t>/2</w:t>
      </w:r>
      <w:r>
        <w:rPr>
          <w:rFonts w:ascii="Trebuchet MS" w:hAnsi="Trebuchet MS"/>
        </w:rPr>
        <w:t>3</w:t>
      </w:r>
    </w:p>
    <w:p w:rsidR="00421BBF" w:rsidRDefault="00421BBF" w:rsidP="00421BBF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Datum: 2</w:t>
      </w:r>
      <w:r>
        <w:rPr>
          <w:rFonts w:ascii="Trebuchet MS" w:hAnsi="Trebuchet MS"/>
        </w:rPr>
        <w:t>9</w:t>
      </w:r>
      <w:r>
        <w:rPr>
          <w:rFonts w:ascii="Trebuchet MS" w:hAnsi="Trebuchet MS"/>
        </w:rPr>
        <w:t>.</w:t>
      </w:r>
      <w:r>
        <w:rPr>
          <w:rFonts w:ascii="Trebuchet MS" w:hAnsi="Trebuchet MS"/>
        </w:rPr>
        <w:t>05</w:t>
      </w:r>
      <w:r>
        <w:rPr>
          <w:rFonts w:ascii="Trebuchet MS" w:hAnsi="Trebuchet MS"/>
        </w:rPr>
        <w:t>.202</w:t>
      </w:r>
      <w:r>
        <w:rPr>
          <w:rFonts w:ascii="Trebuchet MS" w:hAnsi="Trebuchet MS"/>
        </w:rPr>
        <w:t>3</w:t>
      </w:r>
      <w:r>
        <w:rPr>
          <w:rFonts w:ascii="Trebuchet MS" w:hAnsi="Trebuchet MS"/>
        </w:rPr>
        <w:t>.godine</w:t>
      </w:r>
    </w:p>
    <w:p w:rsidR="00421BBF" w:rsidRDefault="00421BBF" w:rsidP="00421BBF">
      <w:pPr>
        <w:jc w:val="both"/>
        <w:rPr>
          <w:rFonts w:ascii="Trebuchet MS" w:hAnsi="Trebuchet MS"/>
        </w:rPr>
      </w:pPr>
    </w:p>
    <w:p w:rsidR="00421BBF" w:rsidRDefault="00421BBF" w:rsidP="00421BB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Na temelju člana 70</w:t>
      </w:r>
      <w:r>
        <w:rPr>
          <w:rFonts w:ascii="Trebuchet MS" w:hAnsi="Trebuchet MS"/>
        </w:rPr>
        <w:t>. stav (1), (2)</w:t>
      </w:r>
      <w:r w:rsidR="000357C5">
        <w:rPr>
          <w:rFonts w:ascii="Trebuchet MS" w:hAnsi="Trebuchet MS"/>
        </w:rPr>
        <w:t xml:space="preserve">, (3) i (6) 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Zakona o javnim nabavkama („Sl. glasnik BiH“, broj 39/14</w:t>
      </w:r>
      <w:r>
        <w:rPr>
          <w:rFonts w:ascii="Trebuchet MS" w:hAnsi="Trebuchet MS"/>
        </w:rPr>
        <w:t xml:space="preserve"> i  59/22 </w:t>
      </w:r>
      <w:r>
        <w:rPr>
          <w:rFonts w:ascii="Trebuchet MS" w:hAnsi="Trebuchet MS"/>
        </w:rPr>
        <w:t xml:space="preserve">), </w:t>
      </w:r>
      <w:r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 na Preporuku Komisije za javnu nabavku broj: 04-</w:t>
      </w:r>
      <w:r>
        <w:rPr>
          <w:rFonts w:ascii="Trebuchet MS" w:hAnsi="Trebuchet MS"/>
        </w:rPr>
        <w:t>387</w:t>
      </w:r>
      <w:r>
        <w:rPr>
          <w:rFonts w:ascii="Trebuchet MS" w:hAnsi="Trebuchet MS"/>
        </w:rPr>
        <w:t>/2</w:t>
      </w:r>
      <w:r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 od 2</w:t>
      </w:r>
      <w:r>
        <w:rPr>
          <w:rFonts w:ascii="Trebuchet MS" w:hAnsi="Trebuchet MS"/>
        </w:rPr>
        <w:t>9</w:t>
      </w:r>
      <w:r>
        <w:rPr>
          <w:rFonts w:ascii="Trebuchet MS" w:hAnsi="Trebuchet MS"/>
        </w:rPr>
        <w:t>.</w:t>
      </w:r>
      <w:r>
        <w:rPr>
          <w:rFonts w:ascii="Trebuchet MS" w:hAnsi="Trebuchet MS"/>
        </w:rPr>
        <w:t>05</w:t>
      </w:r>
      <w:r>
        <w:rPr>
          <w:rFonts w:ascii="Trebuchet MS" w:hAnsi="Trebuchet MS"/>
        </w:rPr>
        <w:t>.202</w:t>
      </w:r>
      <w:r>
        <w:rPr>
          <w:rFonts w:ascii="Trebuchet MS" w:hAnsi="Trebuchet MS"/>
        </w:rPr>
        <w:t>3</w:t>
      </w:r>
      <w:r>
        <w:rPr>
          <w:rFonts w:ascii="Trebuchet MS" w:hAnsi="Trebuchet MS"/>
        </w:rPr>
        <w:t>. godine, u postupku javne nabavke</w:t>
      </w:r>
      <w:r>
        <w:rPr>
          <w:rFonts w:ascii="Trebuchet MS" w:hAnsi="Trebuchet MS"/>
        </w:rPr>
        <w:t xml:space="preserve"> usluge organizacije Škole u prirodi, </w:t>
      </w:r>
      <w:r>
        <w:rPr>
          <w:rFonts w:ascii="Trebuchet MS" w:hAnsi="Trebuchet MS"/>
        </w:rPr>
        <w:t xml:space="preserve"> direktor Javne ustanove  Osnovne škole  „Mustafa Busuladzić“ Sarajevo 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 xml:space="preserve">je donio </w:t>
      </w:r>
    </w:p>
    <w:p w:rsidR="00421BBF" w:rsidRDefault="00421BBF" w:rsidP="00421BBF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 D L U K U</w:t>
      </w:r>
    </w:p>
    <w:p w:rsidR="00421BBF" w:rsidRDefault="00421BBF" w:rsidP="00421BBF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o izboru najpovoljnijeg ponuđača za nabavku </w:t>
      </w:r>
      <w:r>
        <w:rPr>
          <w:rFonts w:ascii="Trebuchet MS" w:hAnsi="Trebuchet MS"/>
          <w:b/>
        </w:rPr>
        <w:t xml:space="preserve">usluge Škole u prirodi </w:t>
      </w:r>
      <w:r>
        <w:rPr>
          <w:rFonts w:ascii="Trebuchet MS" w:hAnsi="Trebuchet MS"/>
          <w:b/>
        </w:rPr>
        <w:t>putem</w:t>
      </w:r>
    </w:p>
    <w:p w:rsidR="00421BBF" w:rsidRDefault="00421BBF" w:rsidP="00421BBF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konkurentskog zahtjeva za dostavu ponuda </w:t>
      </w:r>
    </w:p>
    <w:p w:rsidR="00421BBF" w:rsidRDefault="00421BBF" w:rsidP="00421BBF">
      <w:pPr>
        <w:tabs>
          <w:tab w:val="left" w:pos="2550"/>
          <w:tab w:val="center" w:pos="4536"/>
          <w:tab w:val="left" w:pos="6645"/>
        </w:tabs>
        <w:rPr>
          <w:rFonts w:ascii="Trebuchet MS" w:hAnsi="Trebuchet MS"/>
          <w:b/>
        </w:rPr>
      </w:pPr>
    </w:p>
    <w:p w:rsidR="00421BBF" w:rsidRDefault="00421BBF" w:rsidP="00421BBF">
      <w:pPr>
        <w:tabs>
          <w:tab w:val="left" w:pos="2550"/>
          <w:tab w:val="center" w:pos="4536"/>
          <w:tab w:val="left" w:pos="6645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>Član 1.</w:t>
      </w:r>
      <w:r>
        <w:rPr>
          <w:rFonts w:ascii="Trebuchet MS" w:hAnsi="Trebuchet MS"/>
        </w:rPr>
        <w:tab/>
      </w:r>
    </w:p>
    <w:p w:rsidR="00421BBF" w:rsidRDefault="00421BBF" w:rsidP="00421BBF">
      <w:pPr>
        <w:tabs>
          <w:tab w:val="left" w:pos="2550"/>
          <w:tab w:val="left" w:pos="5340"/>
        </w:tabs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Prihvata se Preporuka Komisije za javne nabavke,</w:t>
      </w:r>
      <w:r>
        <w:rPr>
          <w:rFonts w:ascii="Trebuchet MS" w:hAnsi="Trebuchet MS"/>
        </w:rPr>
        <w:t xml:space="preserve"> broj: 04-</w:t>
      </w:r>
      <w:r>
        <w:rPr>
          <w:rFonts w:ascii="Trebuchet MS" w:hAnsi="Trebuchet MS"/>
        </w:rPr>
        <w:t>387</w:t>
      </w:r>
      <w:r>
        <w:rPr>
          <w:rFonts w:ascii="Trebuchet MS" w:hAnsi="Trebuchet MS"/>
        </w:rPr>
        <w:t>/2</w:t>
      </w:r>
      <w:r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 od 2</w:t>
      </w:r>
      <w:r>
        <w:rPr>
          <w:rFonts w:ascii="Trebuchet MS" w:hAnsi="Trebuchet MS"/>
        </w:rPr>
        <w:t>9</w:t>
      </w:r>
      <w:r>
        <w:rPr>
          <w:rFonts w:ascii="Trebuchet MS" w:hAnsi="Trebuchet MS"/>
        </w:rPr>
        <w:t>.</w:t>
      </w:r>
      <w:r>
        <w:rPr>
          <w:rFonts w:ascii="Trebuchet MS" w:hAnsi="Trebuchet MS"/>
        </w:rPr>
        <w:t>05</w:t>
      </w:r>
      <w:r>
        <w:rPr>
          <w:rFonts w:ascii="Trebuchet MS" w:hAnsi="Trebuchet MS"/>
        </w:rPr>
        <w:t>.202</w:t>
      </w:r>
      <w:r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.godine i za najpovoljnijeg ponuđača izabran je  </w:t>
      </w:r>
      <w:r w:rsidRPr="00421BBF">
        <w:rPr>
          <w:rFonts w:ascii="Trebuchet MS" w:hAnsi="Trebuchet MS"/>
          <w:b/>
        </w:rPr>
        <w:t>„Riho Tours“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 xml:space="preserve">d.o.o. </w:t>
      </w:r>
      <w:r>
        <w:rPr>
          <w:rFonts w:ascii="Trebuchet MS" w:hAnsi="Trebuchet MS"/>
          <w:b/>
        </w:rPr>
        <w:t>Breza</w:t>
      </w:r>
      <w:r>
        <w:rPr>
          <w:rFonts w:ascii="Trebuchet MS" w:hAnsi="Trebuchet MS"/>
          <w:b/>
        </w:rPr>
        <w:t xml:space="preserve">, ponuda </w:t>
      </w:r>
      <w:r w:rsidR="000357C5">
        <w:rPr>
          <w:rFonts w:ascii="Trebuchet MS" w:hAnsi="Trebuchet MS"/>
          <w:b/>
        </w:rPr>
        <w:t xml:space="preserve">protokolisana pod </w:t>
      </w:r>
      <w:r>
        <w:rPr>
          <w:rFonts w:ascii="Trebuchet MS" w:hAnsi="Trebuchet MS"/>
          <w:b/>
        </w:rPr>
        <w:t>broj</w:t>
      </w:r>
      <w:r w:rsidR="000357C5">
        <w:rPr>
          <w:rFonts w:ascii="Trebuchet MS" w:hAnsi="Trebuchet MS"/>
          <w:b/>
        </w:rPr>
        <w:t>em</w:t>
      </w:r>
      <w:r>
        <w:rPr>
          <w:rFonts w:ascii="Trebuchet MS" w:hAnsi="Trebuchet MS"/>
          <w:b/>
        </w:rPr>
        <w:t xml:space="preserve">: </w:t>
      </w:r>
      <w:r w:rsidR="000357C5">
        <w:rPr>
          <w:rFonts w:ascii="Trebuchet MS" w:hAnsi="Trebuchet MS"/>
          <w:b/>
        </w:rPr>
        <w:t>04-376</w:t>
      </w:r>
      <w:r>
        <w:rPr>
          <w:rFonts w:ascii="Trebuchet MS" w:hAnsi="Trebuchet MS"/>
          <w:b/>
        </w:rPr>
        <w:t>/2</w:t>
      </w:r>
      <w:r w:rsidR="000357C5">
        <w:rPr>
          <w:rFonts w:ascii="Trebuchet MS" w:hAnsi="Trebuchet MS"/>
          <w:b/>
        </w:rPr>
        <w:t>3</w:t>
      </w:r>
      <w:r>
        <w:rPr>
          <w:rFonts w:ascii="Trebuchet MS" w:hAnsi="Trebuchet MS"/>
          <w:b/>
        </w:rPr>
        <w:t xml:space="preserve"> od  2</w:t>
      </w:r>
      <w:r w:rsidR="000357C5">
        <w:rPr>
          <w:rFonts w:ascii="Trebuchet MS" w:hAnsi="Trebuchet MS"/>
          <w:b/>
        </w:rPr>
        <w:t>4</w:t>
      </w:r>
      <w:r>
        <w:rPr>
          <w:rFonts w:ascii="Trebuchet MS" w:hAnsi="Trebuchet MS"/>
          <w:b/>
        </w:rPr>
        <w:t>.</w:t>
      </w:r>
      <w:r w:rsidR="000357C5">
        <w:rPr>
          <w:rFonts w:ascii="Trebuchet MS" w:hAnsi="Trebuchet MS"/>
          <w:b/>
        </w:rPr>
        <w:t>5</w:t>
      </w:r>
      <w:r>
        <w:rPr>
          <w:rFonts w:ascii="Trebuchet MS" w:hAnsi="Trebuchet MS"/>
          <w:b/>
        </w:rPr>
        <w:t>.202</w:t>
      </w:r>
      <w:r w:rsidR="000357C5">
        <w:rPr>
          <w:rFonts w:ascii="Trebuchet MS" w:hAnsi="Trebuchet MS"/>
          <w:b/>
        </w:rPr>
        <w:t>3</w:t>
      </w:r>
      <w:r>
        <w:rPr>
          <w:rFonts w:ascii="Trebuchet MS" w:hAnsi="Trebuchet MS"/>
          <w:b/>
        </w:rPr>
        <w:t>. godine</w:t>
      </w:r>
      <w:r>
        <w:rPr>
          <w:rFonts w:ascii="Trebuchet MS" w:hAnsi="Trebuchet MS"/>
        </w:rPr>
        <w:t xml:space="preserve">, </w:t>
      </w:r>
      <w:r>
        <w:rPr>
          <w:rFonts w:ascii="Trebuchet MS" w:hAnsi="Trebuchet MS"/>
          <w:b/>
        </w:rPr>
        <w:t xml:space="preserve">za ponuđenu cijenu od </w:t>
      </w:r>
      <w:r w:rsidR="000357C5">
        <w:rPr>
          <w:rFonts w:ascii="Trebuchet MS" w:hAnsi="Trebuchet MS"/>
          <w:b/>
        </w:rPr>
        <w:t xml:space="preserve">9.786,00 </w:t>
      </w:r>
      <w:r>
        <w:rPr>
          <w:rFonts w:ascii="Trebuchet MS" w:hAnsi="Trebuchet MS"/>
          <w:b/>
        </w:rPr>
        <w:t xml:space="preserve"> KM bez PDV-a, odnosno ukupna cijena sa PDV-om </w:t>
      </w:r>
      <w:r w:rsidR="000357C5">
        <w:rPr>
          <w:rFonts w:ascii="Trebuchet MS" w:hAnsi="Trebuchet MS"/>
          <w:b/>
        </w:rPr>
        <w:t xml:space="preserve">11.449,62 </w:t>
      </w:r>
      <w:r>
        <w:rPr>
          <w:rFonts w:ascii="Trebuchet MS" w:hAnsi="Trebuchet MS"/>
          <w:b/>
        </w:rPr>
        <w:t>KM .</w:t>
      </w:r>
      <w:r>
        <w:rPr>
          <w:rFonts w:ascii="Trebuchet MS" w:hAnsi="Trebuchet MS"/>
        </w:rPr>
        <w:t xml:space="preserve"> </w:t>
      </w:r>
    </w:p>
    <w:p w:rsidR="00421BBF" w:rsidRDefault="00421BBF" w:rsidP="00421BBF">
      <w:pPr>
        <w:tabs>
          <w:tab w:val="left" w:pos="2550"/>
          <w:tab w:val="left" w:pos="4065"/>
          <w:tab w:val="center" w:pos="4536"/>
          <w:tab w:val="left" w:pos="5340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>Član 2.</w:t>
      </w:r>
    </w:p>
    <w:p w:rsidR="00421BBF" w:rsidRDefault="00421BBF" w:rsidP="00421BBF">
      <w:pPr>
        <w:tabs>
          <w:tab w:val="left" w:pos="2550"/>
          <w:tab w:val="center" w:pos="4536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Prijedlog </w:t>
      </w:r>
      <w:r w:rsidR="000357C5">
        <w:rPr>
          <w:rFonts w:ascii="Trebuchet MS" w:hAnsi="Trebuchet MS"/>
        </w:rPr>
        <w:t xml:space="preserve"> Ugovora </w:t>
      </w:r>
      <w:r>
        <w:rPr>
          <w:rFonts w:ascii="Trebuchet MS" w:hAnsi="Trebuchet MS"/>
        </w:rPr>
        <w:t xml:space="preserve">o nabavci dostavit će se na potpis izabranom ponuđaču </w:t>
      </w:r>
      <w:r w:rsidR="000357C5">
        <w:rPr>
          <w:rFonts w:ascii="Trebuchet MS" w:hAnsi="Trebuchet MS"/>
        </w:rPr>
        <w:t xml:space="preserve"> „Riho Tours"</w:t>
      </w:r>
      <w:r>
        <w:rPr>
          <w:rFonts w:ascii="Trebuchet MS" w:hAnsi="Trebuchet MS"/>
        </w:rPr>
        <w:t xml:space="preserve"> d.o.o.</w:t>
      </w:r>
      <w:r w:rsidR="000357C5">
        <w:rPr>
          <w:rFonts w:ascii="Trebuchet MS" w:hAnsi="Trebuchet MS"/>
        </w:rPr>
        <w:t xml:space="preserve"> Breza</w:t>
      </w:r>
      <w:r>
        <w:rPr>
          <w:rFonts w:ascii="Trebuchet MS" w:hAnsi="Trebuchet MS"/>
        </w:rPr>
        <w:t>, u roku od 10 dana</w:t>
      </w:r>
      <w:r>
        <w:rPr>
          <w:rFonts w:ascii="Trebuchet MS" w:hAnsi="Trebuchet MS"/>
          <w:b/>
        </w:rPr>
        <w:t xml:space="preserve">, </w:t>
      </w:r>
      <w:r>
        <w:rPr>
          <w:rFonts w:ascii="Trebuchet MS" w:hAnsi="Trebuchet MS"/>
        </w:rPr>
        <w:t>računajući od dana kada je ponuđač obaviješten o izboru najpovoljnije ponude.</w:t>
      </w:r>
    </w:p>
    <w:p w:rsidR="00421BBF" w:rsidRDefault="00421BBF" w:rsidP="00421BBF">
      <w:pPr>
        <w:tabs>
          <w:tab w:val="left" w:pos="2550"/>
          <w:tab w:val="center" w:pos="4536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Član 3.</w:t>
      </w:r>
    </w:p>
    <w:p w:rsidR="00421BBF" w:rsidRDefault="00421BBF" w:rsidP="00421BBF">
      <w:pPr>
        <w:tabs>
          <w:tab w:val="left" w:pos="2550"/>
          <w:tab w:val="center" w:pos="4536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Za izvršenje ove odluke zadužuje se i ovlašćuje direktor JU OŠ  „Mustafa Busuladžić“ Sarajevo.</w:t>
      </w:r>
      <w:r>
        <w:rPr>
          <w:rFonts w:ascii="Trebuchet MS" w:hAnsi="Trebuchet MS"/>
          <w:b/>
        </w:rPr>
        <w:t xml:space="preserve"> </w:t>
      </w:r>
    </w:p>
    <w:p w:rsidR="00421BBF" w:rsidRDefault="00421BBF" w:rsidP="00421BBF">
      <w:pPr>
        <w:tabs>
          <w:tab w:val="left" w:pos="2550"/>
          <w:tab w:val="center" w:pos="4536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Član 4.</w:t>
      </w:r>
    </w:p>
    <w:p w:rsidR="00421BBF" w:rsidRDefault="00421BBF" w:rsidP="00421BBF">
      <w:pPr>
        <w:pStyle w:val="NoSpacing"/>
        <w:rPr>
          <w:rFonts w:ascii="Trebuchet MS" w:hAnsi="Trebuchet MS"/>
          <w:u w:val="single"/>
        </w:rPr>
      </w:pPr>
      <w:r>
        <w:rPr>
          <w:rFonts w:ascii="Trebuchet MS" w:hAnsi="Trebuchet MS"/>
        </w:rPr>
        <w:t>Ova odluka objavit će se na web-stranici škole:</w:t>
      </w:r>
      <w:r>
        <w:rPr>
          <w:rFonts w:ascii="Trebuchet MS" w:hAnsi="Trebuchet MS"/>
          <w:b/>
        </w:rPr>
        <w:t>www</w:t>
      </w:r>
      <w:r>
        <w:rPr>
          <w:rFonts w:ascii="Trebuchet MS" w:hAnsi="Trebuchet MS"/>
        </w:rPr>
        <w:t>.</w:t>
      </w:r>
      <w:r>
        <w:rPr>
          <w:rFonts w:ascii="Trebuchet MS" w:hAnsi="Trebuchet MS"/>
          <w:b/>
        </w:rPr>
        <w:t>osmustafabusuladzic@gmail.com.</w:t>
      </w:r>
    </w:p>
    <w:p w:rsidR="00421BBF" w:rsidRDefault="00421BBF" w:rsidP="00421BBF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>istovremeno s upućivanjem odluke ponuđaču koji je  učestvovao u postupku javne nabavke, shodno članu 70. stav (6) Zakona o javnim nabavkama.</w:t>
      </w:r>
    </w:p>
    <w:p w:rsidR="00421BBF" w:rsidRDefault="00421BBF" w:rsidP="00421BBF">
      <w:pPr>
        <w:pStyle w:val="NoSpacing"/>
        <w:rPr>
          <w:rFonts w:ascii="Trebuchet MS" w:hAnsi="Trebuchet MS"/>
        </w:rPr>
      </w:pPr>
    </w:p>
    <w:p w:rsidR="00421BBF" w:rsidRDefault="00421BBF" w:rsidP="00421BBF">
      <w:pPr>
        <w:tabs>
          <w:tab w:val="left" w:pos="7020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Član 5.</w:t>
      </w:r>
    </w:p>
    <w:p w:rsidR="00421BBF" w:rsidRDefault="00421BBF" w:rsidP="00421BBF">
      <w:pPr>
        <w:tabs>
          <w:tab w:val="left" w:pos="702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Ova odluka stupa na snagu danom donošenja i dostavlja se ponuđaču koji je učestvovao u postupku javne nabavke, shodno članu 71. stav (2) Zakona o javnim nabavkama. </w:t>
      </w:r>
    </w:p>
    <w:p w:rsidR="00421BBF" w:rsidRDefault="00421BBF" w:rsidP="00421BBF">
      <w:pPr>
        <w:tabs>
          <w:tab w:val="left" w:pos="7020"/>
        </w:tabs>
        <w:jc w:val="center"/>
        <w:rPr>
          <w:rFonts w:ascii="Trebuchet MS" w:hAnsi="Trebuchet MS"/>
          <w:b/>
        </w:rPr>
      </w:pPr>
    </w:p>
    <w:p w:rsidR="000357C5" w:rsidRDefault="000357C5" w:rsidP="00421BBF">
      <w:pPr>
        <w:tabs>
          <w:tab w:val="left" w:pos="7020"/>
        </w:tabs>
        <w:jc w:val="center"/>
        <w:rPr>
          <w:rFonts w:ascii="Trebuchet MS" w:hAnsi="Trebuchet MS"/>
          <w:b/>
        </w:rPr>
      </w:pPr>
    </w:p>
    <w:p w:rsidR="00421BBF" w:rsidRDefault="00421BBF" w:rsidP="00421BBF">
      <w:pPr>
        <w:tabs>
          <w:tab w:val="left" w:pos="7020"/>
        </w:tabs>
        <w:jc w:val="center"/>
        <w:rPr>
          <w:rFonts w:ascii="Trebuchet MS" w:hAnsi="Trebuchet MS"/>
          <w:b/>
        </w:rPr>
      </w:pPr>
    </w:p>
    <w:p w:rsidR="00421BBF" w:rsidRDefault="00421BBF" w:rsidP="00421BBF">
      <w:pPr>
        <w:tabs>
          <w:tab w:val="left" w:pos="7020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Obrazloženje</w:t>
      </w:r>
    </w:p>
    <w:p w:rsidR="00421BBF" w:rsidRDefault="00421BBF" w:rsidP="00421BBF">
      <w:pPr>
        <w:tabs>
          <w:tab w:val="left" w:pos="702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Javna nabavka je provedena putem Konkurentskog zahtjeva za dostavu ponuda. Procijenjena vrijednost javne nabavke bez PDV-a je  </w:t>
      </w:r>
      <w:r w:rsidR="000357C5">
        <w:rPr>
          <w:rFonts w:ascii="Trebuchet MS" w:hAnsi="Trebuchet MS"/>
        </w:rPr>
        <w:t>9.829,</w:t>
      </w:r>
      <w:r>
        <w:rPr>
          <w:rFonts w:ascii="Trebuchet MS" w:hAnsi="Trebuchet MS"/>
        </w:rPr>
        <w:t>00 KM.</w:t>
      </w:r>
    </w:p>
    <w:p w:rsidR="00421BBF" w:rsidRDefault="00421BBF" w:rsidP="00421BBF">
      <w:pPr>
        <w:tabs>
          <w:tab w:val="left" w:pos="702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Obavještenje o nabavci broj: 2852-7-</w:t>
      </w:r>
      <w:r w:rsidR="000357C5">
        <w:rPr>
          <w:rFonts w:ascii="Trebuchet MS" w:hAnsi="Trebuchet MS"/>
        </w:rPr>
        <w:t>2-225-3-3</w:t>
      </w:r>
      <w:r>
        <w:rPr>
          <w:rFonts w:ascii="Trebuchet MS" w:hAnsi="Trebuchet MS"/>
        </w:rPr>
        <w:t>/2</w:t>
      </w:r>
      <w:r w:rsidR="000357C5"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 objavljeno je na Portalu javnih nabavki dana  1</w:t>
      </w:r>
      <w:r w:rsidR="000357C5">
        <w:rPr>
          <w:rFonts w:ascii="Trebuchet MS" w:hAnsi="Trebuchet MS"/>
        </w:rPr>
        <w:t>9</w:t>
      </w:r>
      <w:r>
        <w:rPr>
          <w:rFonts w:ascii="Trebuchet MS" w:hAnsi="Trebuchet MS"/>
        </w:rPr>
        <w:t>.</w:t>
      </w:r>
      <w:r w:rsidR="000357C5">
        <w:rPr>
          <w:rFonts w:ascii="Trebuchet MS" w:hAnsi="Trebuchet MS"/>
        </w:rPr>
        <w:t>5</w:t>
      </w:r>
      <w:r>
        <w:rPr>
          <w:rFonts w:ascii="Trebuchet MS" w:hAnsi="Trebuchet MS"/>
        </w:rPr>
        <w:t>.202</w:t>
      </w:r>
      <w:r w:rsidR="000357C5">
        <w:rPr>
          <w:rFonts w:ascii="Trebuchet MS" w:hAnsi="Trebuchet MS"/>
        </w:rPr>
        <w:t>3</w:t>
      </w:r>
      <w:r>
        <w:rPr>
          <w:rFonts w:ascii="Trebuchet MS" w:hAnsi="Trebuchet MS"/>
        </w:rPr>
        <w:t>.godine.</w:t>
      </w:r>
    </w:p>
    <w:p w:rsidR="000357C5" w:rsidRPr="000357C5" w:rsidRDefault="00421BBF" w:rsidP="000357C5">
      <w:pPr>
        <w:pStyle w:val="NoSpacing"/>
        <w:rPr>
          <w:rFonts w:ascii="Trebuchet MS" w:hAnsi="Trebuchet MS"/>
        </w:rPr>
      </w:pPr>
      <w:r w:rsidRPr="000357C5">
        <w:rPr>
          <w:rFonts w:ascii="Trebuchet MS" w:hAnsi="Trebuchet MS"/>
        </w:rPr>
        <w:t>Komisija za javnu nabavku, imenovana  Odlukom Školskog odbora broj:01-1-</w:t>
      </w:r>
      <w:r w:rsidR="000357C5" w:rsidRPr="000357C5">
        <w:rPr>
          <w:rFonts w:ascii="Trebuchet MS" w:hAnsi="Trebuchet MS"/>
        </w:rPr>
        <w:t>42</w:t>
      </w:r>
      <w:r w:rsidRPr="000357C5">
        <w:rPr>
          <w:rFonts w:ascii="Trebuchet MS" w:hAnsi="Trebuchet MS"/>
        </w:rPr>
        <w:t>/2</w:t>
      </w:r>
      <w:r w:rsidR="000357C5" w:rsidRPr="000357C5">
        <w:rPr>
          <w:rFonts w:ascii="Trebuchet MS" w:hAnsi="Trebuchet MS"/>
        </w:rPr>
        <w:t>3</w:t>
      </w:r>
      <w:r w:rsidRPr="000357C5">
        <w:rPr>
          <w:rFonts w:ascii="Trebuchet MS" w:hAnsi="Trebuchet MS"/>
        </w:rPr>
        <w:t xml:space="preserve"> od  </w:t>
      </w:r>
      <w:r w:rsidR="000357C5" w:rsidRPr="000357C5">
        <w:rPr>
          <w:rFonts w:ascii="Trebuchet MS" w:hAnsi="Trebuchet MS"/>
        </w:rPr>
        <w:t>10</w:t>
      </w:r>
      <w:r w:rsidRPr="000357C5">
        <w:rPr>
          <w:rFonts w:ascii="Trebuchet MS" w:hAnsi="Trebuchet MS"/>
        </w:rPr>
        <w:t>.</w:t>
      </w:r>
      <w:r w:rsidR="000357C5" w:rsidRPr="000357C5">
        <w:rPr>
          <w:rFonts w:ascii="Trebuchet MS" w:hAnsi="Trebuchet MS"/>
        </w:rPr>
        <w:t>01</w:t>
      </w:r>
      <w:r w:rsidRPr="000357C5">
        <w:rPr>
          <w:rFonts w:ascii="Trebuchet MS" w:hAnsi="Trebuchet MS"/>
        </w:rPr>
        <w:t>.202</w:t>
      </w:r>
      <w:r w:rsidR="000357C5" w:rsidRPr="000357C5">
        <w:rPr>
          <w:rFonts w:ascii="Trebuchet MS" w:hAnsi="Trebuchet MS"/>
        </w:rPr>
        <w:t>3</w:t>
      </w:r>
      <w:r w:rsidRPr="000357C5">
        <w:rPr>
          <w:rFonts w:ascii="Trebuchet MS" w:hAnsi="Trebuchet MS"/>
        </w:rPr>
        <w:t>. godine sačinila je Zapisnik o otvaranju ponuda dana 2</w:t>
      </w:r>
      <w:r w:rsidR="000357C5" w:rsidRPr="000357C5">
        <w:rPr>
          <w:rFonts w:ascii="Trebuchet MS" w:hAnsi="Trebuchet MS"/>
        </w:rPr>
        <w:t>9</w:t>
      </w:r>
      <w:r w:rsidRPr="000357C5">
        <w:rPr>
          <w:rFonts w:ascii="Trebuchet MS" w:hAnsi="Trebuchet MS"/>
        </w:rPr>
        <w:t>.</w:t>
      </w:r>
      <w:r w:rsidR="000357C5" w:rsidRPr="000357C5">
        <w:rPr>
          <w:rFonts w:ascii="Trebuchet MS" w:hAnsi="Trebuchet MS"/>
        </w:rPr>
        <w:t>5</w:t>
      </w:r>
      <w:r w:rsidRPr="000357C5">
        <w:rPr>
          <w:rFonts w:ascii="Trebuchet MS" w:hAnsi="Trebuchet MS"/>
        </w:rPr>
        <w:t>.202</w:t>
      </w:r>
      <w:r w:rsidR="000357C5" w:rsidRPr="000357C5">
        <w:rPr>
          <w:rFonts w:ascii="Trebuchet MS" w:hAnsi="Trebuchet MS"/>
        </w:rPr>
        <w:t>3</w:t>
      </w:r>
      <w:r w:rsidRPr="000357C5">
        <w:rPr>
          <w:rFonts w:ascii="Trebuchet MS" w:hAnsi="Trebuchet MS"/>
        </w:rPr>
        <w:t>.godine broj:</w:t>
      </w:r>
    </w:p>
    <w:p w:rsidR="00421BBF" w:rsidRDefault="00421BBF" w:rsidP="00421BBF">
      <w:pPr>
        <w:tabs>
          <w:tab w:val="left" w:pos="702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09-</w:t>
      </w:r>
      <w:r w:rsidR="000357C5">
        <w:rPr>
          <w:rFonts w:ascii="Trebuchet MS" w:hAnsi="Trebuchet MS"/>
        </w:rPr>
        <w:t>384</w:t>
      </w:r>
      <w:r>
        <w:rPr>
          <w:rFonts w:ascii="Trebuchet MS" w:hAnsi="Trebuchet MS"/>
        </w:rPr>
        <w:t>/2</w:t>
      </w:r>
      <w:r w:rsidR="000357C5"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 od 2</w:t>
      </w:r>
      <w:r w:rsidR="000357C5">
        <w:rPr>
          <w:rFonts w:ascii="Trebuchet MS" w:hAnsi="Trebuchet MS"/>
        </w:rPr>
        <w:t>9</w:t>
      </w:r>
      <w:r>
        <w:rPr>
          <w:rFonts w:ascii="Trebuchet MS" w:hAnsi="Trebuchet MS"/>
        </w:rPr>
        <w:t>.</w:t>
      </w:r>
      <w:r w:rsidR="000357C5">
        <w:rPr>
          <w:rFonts w:ascii="Trebuchet MS" w:hAnsi="Trebuchet MS"/>
        </w:rPr>
        <w:t>5</w:t>
      </w:r>
      <w:r>
        <w:rPr>
          <w:rFonts w:ascii="Trebuchet MS" w:hAnsi="Trebuchet MS"/>
        </w:rPr>
        <w:t>.202</w:t>
      </w:r>
      <w:r w:rsidR="000357C5">
        <w:rPr>
          <w:rFonts w:ascii="Trebuchet MS" w:hAnsi="Trebuchet MS"/>
        </w:rPr>
        <w:t>3</w:t>
      </w:r>
      <w:r>
        <w:rPr>
          <w:rFonts w:ascii="Trebuchet MS" w:hAnsi="Trebuchet MS"/>
        </w:rPr>
        <w:t>.godine.</w:t>
      </w:r>
    </w:p>
    <w:p w:rsidR="00421BBF" w:rsidRDefault="00421BBF" w:rsidP="00421BBF">
      <w:pPr>
        <w:tabs>
          <w:tab w:val="left" w:pos="702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 nabavku </w:t>
      </w:r>
      <w:r w:rsidR="000357C5">
        <w:rPr>
          <w:rFonts w:ascii="Trebuchet MS" w:hAnsi="Trebuchet MS"/>
        </w:rPr>
        <w:t xml:space="preserve"> usluge za relaizaciju Škole u prirodi učenika četvrtog razreda  </w:t>
      </w:r>
      <w:r>
        <w:rPr>
          <w:rFonts w:ascii="Trebuchet MS" w:hAnsi="Trebuchet MS"/>
        </w:rPr>
        <w:t>ponud</w:t>
      </w:r>
      <w:r w:rsidR="000357C5">
        <w:rPr>
          <w:rFonts w:ascii="Trebuchet MS" w:hAnsi="Trebuchet MS"/>
        </w:rPr>
        <w:t>u</w:t>
      </w:r>
      <w:r>
        <w:rPr>
          <w:rFonts w:ascii="Trebuchet MS" w:hAnsi="Trebuchet MS"/>
        </w:rPr>
        <w:t xml:space="preserve"> je dostavio:</w:t>
      </w:r>
    </w:p>
    <w:p w:rsidR="00421BBF" w:rsidRDefault="00421BBF" w:rsidP="00421BBF">
      <w:pPr>
        <w:tabs>
          <w:tab w:val="left" w:pos="702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="000357C5">
        <w:rPr>
          <w:rFonts w:ascii="Trebuchet MS" w:hAnsi="Trebuchet MS"/>
        </w:rPr>
        <w:t>„Riho Tours“</w:t>
      </w:r>
      <w:r>
        <w:rPr>
          <w:rFonts w:ascii="Trebuchet MS" w:hAnsi="Trebuchet MS"/>
        </w:rPr>
        <w:t xml:space="preserve"> d.o.o. </w:t>
      </w:r>
      <w:r w:rsidR="000357C5">
        <w:rPr>
          <w:rFonts w:ascii="Trebuchet MS" w:hAnsi="Trebuchet MS"/>
        </w:rPr>
        <w:t>Breza</w:t>
      </w:r>
      <w:r>
        <w:rPr>
          <w:rFonts w:ascii="Trebuchet MS" w:hAnsi="Trebuchet MS"/>
        </w:rPr>
        <w:t xml:space="preserve"> ponuda dostavljena dana 2</w:t>
      </w:r>
      <w:r w:rsidR="000357C5">
        <w:rPr>
          <w:rFonts w:ascii="Trebuchet MS" w:hAnsi="Trebuchet MS"/>
        </w:rPr>
        <w:t>4</w:t>
      </w:r>
      <w:r>
        <w:rPr>
          <w:rFonts w:ascii="Trebuchet MS" w:hAnsi="Trebuchet MS"/>
        </w:rPr>
        <w:t>.</w:t>
      </w:r>
      <w:r w:rsidR="000357C5">
        <w:rPr>
          <w:rFonts w:ascii="Trebuchet MS" w:hAnsi="Trebuchet MS"/>
        </w:rPr>
        <w:t>05</w:t>
      </w:r>
      <w:r>
        <w:rPr>
          <w:rFonts w:ascii="Trebuchet MS" w:hAnsi="Trebuchet MS"/>
        </w:rPr>
        <w:t>.202</w:t>
      </w:r>
      <w:r w:rsidR="000357C5"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.godine u </w:t>
      </w:r>
      <w:r w:rsidR="000357C5">
        <w:rPr>
          <w:rFonts w:ascii="Trebuchet MS" w:hAnsi="Trebuchet MS"/>
        </w:rPr>
        <w:t>14</w:t>
      </w:r>
      <w:r>
        <w:rPr>
          <w:rFonts w:ascii="Trebuchet MS" w:hAnsi="Trebuchet MS"/>
        </w:rPr>
        <w:t>:</w:t>
      </w:r>
      <w:r w:rsidR="000357C5">
        <w:rPr>
          <w:rFonts w:ascii="Trebuchet MS" w:hAnsi="Trebuchet MS"/>
        </w:rPr>
        <w:t>30</w:t>
      </w:r>
      <w:r>
        <w:rPr>
          <w:rFonts w:ascii="Trebuchet MS" w:hAnsi="Trebuchet MS"/>
        </w:rPr>
        <w:t xml:space="preserve"> sati  broj protokola: 0</w:t>
      </w:r>
      <w:r w:rsidR="000357C5">
        <w:rPr>
          <w:rFonts w:ascii="Trebuchet MS" w:hAnsi="Trebuchet MS"/>
        </w:rPr>
        <w:t>4</w:t>
      </w:r>
      <w:r>
        <w:rPr>
          <w:rFonts w:ascii="Trebuchet MS" w:hAnsi="Trebuchet MS"/>
        </w:rPr>
        <w:t>-</w:t>
      </w:r>
      <w:r w:rsidR="000357C5">
        <w:rPr>
          <w:rFonts w:ascii="Trebuchet MS" w:hAnsi="Trebuchet MS"/>
        </w:rPr>
        <w:t>376</w:t>
      </w:r>
      <w:r>
        <w:rPr>
          <w:rFonts w:ascii="Trebuchet MS" w:hAnsi="Trebuchet MS"/>
        </w:rPr>
        <w:t>/2</w:t>
      </w:r>
      <w:r w:rsidR="000357C5"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. </w:t>
      </w:r>
    </w:p>
    <w:p w:rsidR="00421BBF" w:rsidRDefault="00421BBF" w:rsidP="00421BBF">
      <w:pPr>
        <w:tabs>
          <w:tab w:val="left" w:pos="7020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Komisija za javnu nabavku dostavila je  direktoru škole  Zapisnik o pregledu i ocjeni ponuda broj: 09-</w:t>
      </w:r>
      <w:r w:rsidR="000357C5">
        <w:rPr>
          <w:rFonts w:ascii="Trebuchet MS" w:hAnsi="Trebuchet MS"/>
        </w:rPr>
        <w:t>385</w:t>
      </w:r>
      <w:r>
        <w:rPr>
          <w:rFonts w:ascii="Trebuchet MS" w:hAnsi="Trebuchet MS"/>
        </w:rPr>
        <w:t>/2</w:t>
      </w:r>
      <w:r w:rsidR="000357C5"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 od 2</w:t>
      </w:r>
      <w:r w:rsidR="000357C5">
        <w:rPr>
          <w:rFonts w:ascii="Trebuchet MS" w:hAnsi="Trebuchet MS"/>
        </w:rPr>
        <w:t>9</w:t>
      </w:r>
      <w:r>
        <w:rPr>
          <w:rFonts w:ascii="Trebuchet MS" w:hAnsi="Trebuchet MS"/>
        </w:rPr>
        <w:t>.</w:t>
      </w:r>
      <w:r w:rsidR="000357C5">
        <w:rPr>
          <w:rFonts w:ascii="Trebuchet MS" w:hAnsi="Trebuchet MS"/>
        </w:rPr>
        <w:t>05</w:t>
      </w:r>
      <w:r>
        <w:rPr>
          <w:rFonts w:ascii="Trebuchet MS" w:hAnsi="Trebuchet MS"/>
        </w:rPr>
        <w:t>.</w:t>
      </w:r>
      <w:r w:rsidR="000357C5">
        <w:rPr>
          <w:rFonts w:ascii="Trebuchet MS" w:hAnsi="Trebuchet MS"/>
        </w:rPr>
        <w:t>2</w:t>
      </w:r>
      <w:r>
        <w:rPr>
          <w:rFonts w:ascii="Trebuchet MS" w:hAnsi="Trebuchet MS"/>
        </w:rPr>
        <w:t>02</w:t>
      </w:r>
      <w:r w:rsidR="000357C5">
        <w:rPr>
          <w:rFonts w:ascii="Trebuchet MS" w:hAnsi="Trebuchet MS"/>
        </w:rPr>
        <w:t>3</w:t>
      </w:r>
      <w:r>
        <w:rPr>
          <w:rFonts w:ascii="Trebuchet MS" w:hAnsi="Trebuchet MS"/>
        </w:rPr>
        <w:t>.godine i Preporuku o izboru najpovoljnijeg ponuđača broj: 04-</w:t>
      </w:r>
      <w:r w:rsidR="0092541C">
        <w:rPr>
          <w:rFonts w:ascii="Trebuchet MS" w:hAnsi="Trebuchet MS"/>
        </w:rPr>
        <w:t>387</w:t>
      </w:r>
      <w:r>
        <w:rPr>
          <w:rFonts w:ascii="Trebuchet MS" w:hAnsi="Trebuchet MS"/>
        </w:rPr>
        <w:t>/2</w:t>
      </w:r>
      <w:r w:rsidR="0092541C"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 od 2</w:t>
      </w:r>
      <w:r w:rsidR="0092541C">
        <w:rPr>
          <w:rFonts w:ascii="Trebuchet MS" w:hAnsi="Trebuchet MS"/>
        </w:rPr>
        <w:t>9</w:t>
      </w:r>
      <w:r>
        <w:rPr>
          <w:rFonts w:ascii="Trebuchet MS" w:hAnsi="Trebuchet MS"/>
        </w:rPr>
        <w:t>.</w:t>
      </w:r>
      <w:r w:rsidR="0092541C">
        <w:rPr>
          <w:rFonts w:ascii="Trebuchet MS" w:hAnsi="Trebuchet MS"/>
        </w:rPr>
        <w:t>05</w:t>
      </w:r>
      <w:r>
        <w:rPr>
          <w:rFonts w:ascii="Trebuchet MS" w:hAnsi="Trebuchet MS"/>
        </w:rPr>
        <w:t>.202</w:t>
      </w:r>
      <w:r w:rsidR="0092541C"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.godine, u postupku nabavke </w:t>
      </w:r>
      <w:r w:rsidR="0092541C">
        <w:rPr>
          <w:rFonts w:ascii="Trebuchet MS" w:hAnsi="Trebuchet MS"/>
        </w:rPr>
        <w:t xml:space="preserve"> usluge Škole u prirodi </w:t>
      </w:r>
      <w:r>
        <w:rPr>
          <w:rFonts w:ascii="Trebuchet MS" w:hAnsi="Trebuchet MS"/>
        </w:rPr>
        <w:t>putem Konkurent</w:t>
      </w:r>
      <w:r w:rsidR="0092541C">
        <w:rPr>
          <w:rFonts w:ascii="Trebuchet MS" w:hAnsi="Trebuchet MS"/>
        </w:rPr>
        <w:t>s</w:t>
      </w:r>
      <w:r>
        <w:rPr>
          <w:rFonts w:ascii="Trebuchet MS" w:hAnsi="Trebuchet MS"/>
        </w:rPr>
        <w:t>kog zahtjeva za dostavu ponuda.</w:t>
      </w:r>
    </w:p>
    <w:p w:rsidR="00421BBF" w:rsidRDefault="00421BBF" w:rsidP="00421BBF">
      <w:pPr>
        <w:tabs>
          <w:tab w:val="left" w:pos="702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Nakon što je dostavila materijal proistekao iz njenog rada, utvrđeno je da je Komisija za javnu nabavku blagovremeno i pravilno izvršila otvaranje ponuda, pregled  i ocjenu prispjelih ponuda, o čemu je sačinila odgovarajuće zapisnike, u kojima je utvrđeno sljedeće:</w:t>
      </w:r>
    </w:p>
    <w:p w:rsidR="00421BBF" w:rsidRDefault="00421BBF" w:rsidP="00421BBF">
      <w:pPr>
        <w:tabs>
          <w:tab w:val="left" w:pos="702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- da je ukupan broj pristiglih ponuda  1 (jedna);</w:t>
      </w:r>
    </w:p>
    <w:p w:rsidR="00421BBF" w:rsidRDefault="00421BBF" w:rsidP="00421BBF">
      <w:pPr>
        <w:tabs>
          <w:tab w:val="left" w:pos="702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- da je blagovremeno zaprimljena 1 (jedna) ponuda;</w:t>
      </w:r>
    </w:p>
    <w:p w:rsidR="00421BBF" w:rsidRDefault="00421BBF" w:rsidP="00421BBF">
      <w:pPr>
        <w:tabs>
          <w:tab w:val="left" w:pos="702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-  nije bilo neblagovremeno zaprimljenih ponuda;</w:t>
      </w:r>
    </w:p>
    <w:p w:rsidR="00421BBF" w:rsidRDefault="00421BBF" w:rsidP="00421BBF">
      <w:pPr>
        <w:tabs>
          <w:tab w:val="left" w:pos="7020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- </w:t>
      </w:r>
      <w:r>
        <w:rPr>
          <w:rFonts w:ascii="Trebuchet MS" w:hAnsi="Trebuchet MS"/>
          <w:b/>
        </w:rPr>
        <w:t xml:space="preserve">da je ponuda ponuđača: </w:t>
      </w:r>
      <w:r w:rsidR="0092541C">
        <w:rPr>
          <w:rFonts w:ascii="Trebuchet MS" w:hAnsi="Trebuchet MS"/>
          <w:b/>
        </w:rPr>
        <w:t>„Riho Tours“</w:t>
      </w:r>
      <w:r>
        <w:rPr>
          <w:rFonts w:ascii="Trebuchet MS" w:hAnsi="Trebuchet MS"/>
          <w:b/>
        </w:rPr>
        <w:t xml:space="preserve">d.o.o. </w:t>
      </w:r>
      <w:r w:rsidR="0092541C">
        <w:rPr>
          <w:rFonts w:ascii="Trebuchet MS" w:hAnsi="Trebuchet MS"/>
          <w:b/>
        </w:rPr>
        <w:t xml:space="preserve">Breza </w:t>
      </w:r>
      <w:r>
        <w:rPr>
          <w:rFonts w:ascii="Trebuchet MS" w:hAnsi="Trebuchet MS"/>
          <w:b/>
        </w:rPr>
        <w:t xml:space="preserve"> prihvatljiva.</w:t>
      </w:r>
    </w:p>
    <w:p w:rsidR="00421BBF" w:rsidRDefault="00421BBF" w:rsidP="00421BBF">
      <w:pPr>
        <w:tabs>
          <w:tab w:val="left" w:pos="7020"/>
        </w:tabs>
        <w:rPr>
          <w:rFonts w:ascii="Trebuchet MS" w:hAnsi="Trebuchet MS"/>
          <w:b/>
        </w:rPr>
      </w:pPr>
    </w:p>
    <w:p w:rsidR="00421BBF" w:rsidRDefault="00421BBF" w:rsidP="00421BBF">
      <w:pPr>
        <w:tabs>
          <w:tab w:val="left" w:pos="702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U postupku donošenja ove odluke, posebno su cijenjene činjenice da je Komisija, pravilno i potpuno, izvršila ocjenu kvalificiranosti ponuđača te ocjenu prispjele ponude, shodno kriterijima iz tenderske dokumentacije.</w:t>
      </w:r>
    </w:p>
    <w:p w:rsidR="00421BBF" w:rsidRDefault="00421BBF" w:rsidP="00421BBF">
      <w:pPr>
        <w:tabs>
          <w:tab w:val="left" w:pos="7020"/>
        </w:tabs>
        <w:jc w:val="both"/>
        <w:rPr>
          <w:rFonts w:ascii="Trebuchet MS" w:hAnsi="Trebuchet MS"/>
        </w:rPr>
      </w:pPr>
    </w:p>
    <w:p w:rsidR="00421BBF" w:rsidRDefault="00421BBF" w:rsidP="00421BBF">
      <w:pPr>
        <w:tabs>
          <w:tab w:val="left" w:pos="702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U postupku ocjene provedenog postupka direktor škole nije našao  razloge nepravilnosti niti propuste u radu, koji bi eventualno bili osnov za neprihvatanje Preporuke Komisije za nabavku.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421BBF" w:rsidRDefault="00421BBF" w:rsidP="00421BBF">
      <w:pPr>
        <w:tabs>
          <w:tab w:val="left" w:pos="702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Naime, u postupku je ocijenjeno da je Komisija u svemu pravilno postupila te da je izbor najpovoljnijeg ponuđača izvršen u skladu sa Zakonom o javnim nabavkama, podzakonskim i internim aktima i tenderskom dokumentacijom.</w:t>
      </w:r>
    </w:p>
    <w:p w:rsidR="00421BBF" w:rsidRDefault="00421BBF" w:rsidP="00421BBF">
      <w:pPr>
        <w:tabs>
          <w:tab w:val="left" w:pos="702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Uvidom u priloženu dokumentaciju, nesporno je da je izabrani ponuđač ocijenjen zbog  ekonomski najpovoljnije ponude a na osnovu kriterija utvrđenih u obavještenju o nabavci i tenderskoj dokumentaciji, kako slijedi:</w:t>
      </w:r>
    </w:p>
    <w:p w:rsidR="00421BBF" w:rsidRDefault="00421BBF" w:rsidP="00421BBF">
      <w:pPr>
        <w:tabs>
          <w:tab w:val="left" w:pos="7020"/>
        </w:tabs>
        <w:jc w:val="both"/>
        <w:rPr>
          <w:rFonts w:ascii="Trebuchet MS" w:hAnsi="Trebuchet MS"/>
        </w:rPr>
      </w:pPr>
    </w:p>
    <w:tbl>
      <w:tblPr>
        <w:tblW w:w="839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1565"/>
        <w:gridCol w:w="1687"/>
        <w:gridCol w:w="1310"/>
        <w:gridCol w:w="1470"/>
        <w:gridCol w:w="1932"/>
      </w:tblGrid>
      <w:tr w:rsidR="0092541C" w:rsidTr="0092541C">
        <w:trPr>
          <w:trHeight w:val="851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BF" w:rsidRDefault="00421BBF">
            <w:pPr>
              <w:tabs>
                <w:tab w:val="left" w:pos="7020"/>
              </w:tabs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:rsidR="00421BBF" w:rsidRDefault="00421BBF">
            <w:pPr>
              <w:tabs>
                <w:tab w:val="left" w:pos="7020"/>
              </w:tabs>
              <w:jc w:val="center"/>
              <w:rPr>
                <w:rFonts w:ascii="Trebuchet MS" w:hAnsi="Trebuchet MS"/>
                <w:b/>
              </w:rPr>
            </w:pPr>
          </w:p>
          <w:p w:rsidR="00421BBF" w:rsidRDefault="00421BBF">
            <w:pPr>
              <w:tabs>
                <w:tab w:val="left" w:pos="7020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Naziv / ime ponuđača</w:t>
            </w:r>
          </w:p>
          <w:p w:rsidR="00421BBF" w:rsidRDefault="00421BBF">
            <w:pPr>
              <w:jc w:val="center"/>
              <w:rPr>
                <w:rFonts w:ascii="Trebuchet MS" w:hAnsi="Trebuchet MS"/>
              </w:rPr>
            </w:pPr>
          </w:p>
          <w:p w:rsidR="00421BBF" w:rsidRDefault="00421BBF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BF" w:rsidRDefault="00421BBF">
            <w:pPr>
              <w:tabs>
                <w:tab w:val="left" w:pos="7020"/>
              </w:tabs>
              <w:spacing w:after="0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</w:rPr>
              <w:t>Ukupna cijena</w:t>
            </w:r>
          </w:p>
          <w:p w:rsidR="00421BBF" w:rsidRDefault="00421BBF">
            <w:pPr>
              <w:tabs>
                <w:tab w:val="left" w:pos="7020"/>
              </w:tabs>
              <w:spacing w:after="0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</w:rPr>
              <w:t>bez PDV-a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BF" w:rsidRDefault="00421BBF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</w:rPr>
            </w:pPr>
            <w:r>
              <w:rPr>
                <w:rFonts w:ascii="Trebuchet MS" w:eastAsia="Times New Roman" w:hAnsi="Trebuchet MS" w:cs="Times New Roman"/>
                <w:b/>
              </w:rPr>
              <w:t>Popust na cijenu ponude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BF" w:rsidRDefault="00421BBF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</w:rPr>
            </w:pPr>
            <w:r>
              <w:rPr>
                <w:rFonts w:ascii="Trebuchet MS" w:eastAsia="Times New Roman" w:hAnsi="Trebuchet MS" w:cs="Times New Roman"/>
                <w:b/>
              </w:rPr>
              <w:t>Ukupna cijena sa popustom bez PDV-a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BF" w:rsidRDefault="00421BBF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</w:rPr>
            </w:pPr>
          </w:p>
          <w:p w:rsidR="00421BBF" w:rsidRDefault="00421BBF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</w:rPr>
            </w:pPr>
          </w:p>
          <w:p w:rsidR="00421BBF" w:rsidRDefault="00421BBF">
            <w:pPr>
              <w:spacing w:after="0"/>
              <w:jc w:val="center"/>
              <w:rPr>
                <w:rFonts w:ascii="Trebuchet MS" w:eastAsia="Times New Roman" w:hAnsi="Trebuchet MS" w:cs="Times New Roman"/>
                <w:b/>
              </w:rPr>
            </w:pPr>
            <w:r>
              <w:rPr>
                <w:rFonts w:ascii="Trebuchet MS" w:eastAsia="Times New Roman" w:hAnsi="Trebuchet MS" w:cs="Times New Roman"/>
                <w:b/>
              </w:rPr>
              <w:t>Ukupna cijena sa PDV-om</w:t>
            </w:r>
          </w:p>
        </w:tc>
      </w:tr>
      <w:tr w:rsidR="0092541C" w:rsidTr="0092541C">
        <w:trPr>
          <w:trHeight w:val="59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Default="00421BBF">
            <w:pPr>
              <w:tabs>
                <w:tab w:val="left" w:pos="7020"/>
              </w:tabs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</w:rPr>
              <w:t>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1C" w:rsidRPr="0092541C" w:rsidRDefault="0092541C" w:rsidP="0092541C">
            <w:pPr>
              <w:pStyle w:val="NoSpacing"/>
              <w:rPr>
                <w:rFonts w:ascii="Trebuchet MS" w:hAnsi="Trebuchet MS"/>
                <w:b/>
              </w:rPr>
            </w:pPr>
            <w:r w:rsidRPr="0092541C">
              <w:rPr>
                <w:rFonts w:ascii="Trebuchet MS" w:hAnsi="Trebuchet MS"/>
              </w:rPr>
              <w:t>„</w:t>
            </w:r>
            <w:r w:rsidRPr="0092541C">
              <w:rPr>
                <w:rFonts w:ascii="Trebuchet MS" w:hAnsi="Trebuchet MS"/>
                <w:b/>
              </w:rPr>
              <w:t>Riho Tours“</w:t>
            </w:r>
          </w:p>
          <w:p w:rsidR="00421BBF" w:rsidRPr="0092541C" w:rsidRDefault="00421BBF" w:rsidP="0092541C">
            <w:pPr>
              <w:pStyle w:val="NoSpacing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92541C">
              <w:rPr>
                <w:rFonts w:ascii="Trebuchet MS" w:hAnsi="Trebuchet MS"/>
                <w:b/>
              </w:rPr>
              <w:t>d.o.o.</w:t>
            </w:r>
          </w:p>
          <w:p w:rsidR="00421BBF" w:rsidRDefault="0092541C" w:rsidP="0092541C">
            <w:pPr>
              <w:pStyle w:val="NoSpacing"/>
              <w:rPr>
                <w:rFonts w:eastAsia="Times New Roman" w:cs="Times New Roman"/>
                <w:sz w:val="24"/>
                <w:szCs w:val="24"/>
              </w:rPr>
            </w:pPr>
            <w:r w:rsidRPr="0092541C">
              <w:rPr>
                <w:rFonts w:eastAsia="Times New Roman" w:cs="Times New Roman"/>
                <w:b/>
                <w:sz w:val="24"/>
                <w:szCs w:val="24"/>
              </w:rPr>
              <w:t>Breza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1C" w:rsidRDefault="0092541C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val="hr-BA" w:eastAsia="hr-BA"/>
              </w:rPr>
            </w:pPr>
          </w:p>
          <w:p w:rsidR="00421BBF" w:rsidRDefault="0092541C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val="hr-BA" w:eastAsia="hr-BA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val="hr-BA" w:eastAsia="hr-BA"/>
              </w:rPr>
              <w:t xml:space="preserve">9.786,00 </w:t>
            </w:r>
            <w:r w:rsidR="00421BBF">
              <w:rPr>
                <w:rFonts w:ascii="Trebuchet MS" w:eastAsia="Times New Roman" w:hAnsi="Trebuchet MS" w:cs="Times New Roman"/>
                <w:b/>
                <w:sz w:val="24"/>
                <w:szCs w:val="24"/>
                <w:lang w:val="hr-BA" w:eastAsia="hr-BA"/>
              </w:rPr>
              <w:t>KM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Default="00421BBF" w:rsidP="0092541C">
            <w:pPr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:rsidR="0092541C" w:rsidRDefault="0092541C" w:rsidP="0092541C">
            <w:pPr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BF" w:rsidRDefault="00421BBF" w:rsidP="0092541C">
            <w:pPr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:rsidR="0092541C" w:rsidRDefault="0092541C" w:rsidP="0092541C">
            <w:pPr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1C" w:rsidRDefault="0092541C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</w:p>
          <w:p w:rsidR="00421BBF" w:rsidRDefault="0092541C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11.449,62 </w:t>
            </w:r>
            <w:r w:rsidR="00421BBF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KM</w:t>
            </w:r>
          </w:p>
        </w:tc>
      </w:tr>
    </w:tbl>
    <w:p w:rsidR="00421BBF" w:rsidRDefault="00421BBF" w:rsidP="00421BBF">
      <w:pPr>
        <w:tabs>
          <w:tab w:val="left" w:pos="7020"/>
        </w:tabs>
        <w:jc w:val="both"/>
        <w:rPr>
          <w:rFonts w:ascii="Trebuchet MS" w:hAnsi="Trebuchet MS"/>
          <w:b/>
        </w:rPr>
      </w:pPr>
    </w:p>
    <w:p w:rsidR="00421BBF" w:rsidRDefault="00421BBF" w:rsidP="00421BBF">
      <w:pPr>
        <w:tabs>
          <w:tab w:val="left" w:pos="702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Iz navedenih razloga, primjenom člana 64. stava (1) tačka a). Zakona o javnim nabavkama, 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odlučeno je kao u dispozitivu.</w:t>
      </w:r>
    </w:p>
    <w:p w:rsidR="00421BBF" w:rsidRDefault="00421BBF" w:rsidP="00421BBF">
      <w:pPr>
        <w:tabs>
          <w:tab w:val="left" w:pos="7020"/>
        </w:tabs>
        <w:jc w:val="both"/>
        <w:rPr>
          <w:rFonts w:ascii="Trebuchet MS" w:hAnsi="Trebuchet MS"/>
        </w:rPr>
      </w:pPr>
    </w:p>
    <w:p w:rsidR="00421BBF" w:rsidRDefault="00421BBF" w:rsidP="00421BBF">
      <w:pPr>
        <w:tabs>
          <w:tab w:val="left" w:pos="7020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POUKA O PRAVNOM LIJEKU </w:t>
      </w:r>
    </w:p>
    <w:p w:rsidR="00421BBF" w:rsidRDefault="00421BBF" w:rsidP="00421BBF">
      <w:pPr>
        <w:tabs>
          <w:tab w:val="left" w:pos="702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Protiv ove odluke može se izjaviti žalba najkasnije u roku od 10 (deset) dana od dana prijema ove odluke.</w:t>
      </w:r>
    </w:p>
    <w:p w:rsidR="00421BBF" w:rsidRDefault="00421BBF" w:rsidP="00421BBF">
      <w:pPr>
        <w:tabs>
          <w:tab w:val="left" w:pos="7020"/>
        </w:tabs>
        <w:jc w:val="both"/>
        <w:rPr>
          <w:rFonts w:ascii="Trebuchet MS" w:hAnsi="Trebuchet MS"/>
        </w:rPr>
      </w:pPr>
    </w:p>
    <w:p w:rsidR="00421BBF" w:rsidRDefault="00421BBF" w:rsidP="00421BBF">
      <w:pPr>
        <w:tabs>
          <w:tab w:val="left" w:pos="702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421BBF" w:rsidRDefault="00421BBF" w:rsidP="00421BBF">
      <w:pPr>
        <w:tabs>
          <w:tab w:val="left" w:pos="2550"/>
          <w:tab w:val="center" w:pos="4536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M.P.                                          Direktor škole:</w:t>
      </w:r>
    </w:p>
    <w:p w:rsidR="00421BBF" w:rsidRDefault="00421BBF" w:rsidP="00421BBF">
      <w:pPr>
        <w:tabs>
          <w:tab w:val="left" w:pos="2550"/>
          <w:tab w:val="center" w:pos="4536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     ______________________</w:t>
      </w:r>
    </w:p>
    <w:p w:rsidR="00421BBF" w:rsidRDefault="00421BBF" w:rsidP="00421BBF">
      <w:pPr>
        <w:tabs>
          <w:tab w:val="left" w:pos="2550"/>
          <w:tab w:val="center" w:pos="4536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            </w:t>
      </w:r>
      <w:r>
        <w:rPr>
          <w:rFonts w:ascii="Trebuchet MS" w:hAnsi="Trebuchet MS"/>
        </w:rPr>
        <w:tab/>
        <w:t xml:space="preserve"> Duran Mrnđić</w:t>
      </w:r>
    </w:p>
    <w:p w:rsidR="00421BBF" w:rsidRDefault="00421BBF" w:rsidP="00421BB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Dostaviti: </w:t>
      </w:r>
    </w:p>
    <w:p w:rsidR="00421BBF" w:rsidRDefault="0092541C" w:rsidP="00421BB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„Riho Tours“ </w:t>
      </w:r>
      <w:r w:rsidR="00421BBF">
        <w:rPr>
          <w:rFonts w:ascii="Trebuchet MS" w:hAnsi="Trebuchet MS"/>
        </w:rPr>
        <w:t xml:space="preserve">d.o.o. </w:t>
      </w:r>
      <w:r>
        <w:rPr>
          <w:rFonts w:ascii="Trebuchet MS" w:hAnsi="Trebuchet MS"/>
        </w:rPr>
        <w:t>Breza</w:t>
      </w:r>
    </w:p>
    <w:p w:rsidR="00421BBF" w:rsidRDefault="00421BBF" w:rsidP="00421BB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a/a</w:t>
      </w:r>
    </w:p>
    <w:p w:rsidR="00421BBF" w:rsidRDefault="00421BBF" w:rsidP="00421BBF">
      <w:pPr>
        <w:pStyle w:val="ListParagraph"/>
        <w:ind w:left="1770"/>
        <w:rPr>
          <w:rFonts w:ascii="Trebuchet MS" w:hAnsi="Trebuchet MS"/>
        </w:rPr>
      </w:pPr>
    </w:p>
    <w:p w:rsidR="0092541C" w:rsidRDefault="0092541C" w:rsidP="00421BBF">
      <w:pPr>
        <w:pStyle w:val="ListParagraph"/>
        <w:ind w:left="1770"/>
        <w:rPr>
          <w:rFonts w:ascii="Trebuchet MS" w:hAnsi="Trebuchet MS"/>
        </w:rPr>
      </w:pPr>
    </w:p>
    <w:p w:rsidR="0092541C" w:rsidRDefault="0092541C" w:rsidP="00421BBF">
      <w:pPr>
        <w:pStyle w:val="ListParagraph"/>
        <w:ind w:left="1770"/>
        <w:rPr>
          <w:rFonts w:ascii="Trebuchet MS" w:hAnsi="Trebuchet MS"/>
        </w:rPr>
      </w:pPr>
      <w:bookmarkStart w:id="0" w:name="_GoBack"/>
      <w:bookmarkEnd w:id="0"/>
    </w:p>
    <w:p w:rsidR="0092541C" w:rsidRPr="00E92E8D" w:rsidRDefault="0092541C" w:rsidP="009254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Pr="00E92E8D">
        <w:rPr>
          <w:rFonts w:ascii="Times New Roman" w:hAnsi="Times New Roman" w:cs="Times New Roman"/>
          <w:sz w:val="18"/>
          <w:szCs w:val="18"/>
        </w:rPr>
        <w:t>dresa: Ahatovička 51, 71000 Sarajevo             Tel/fax: 033 629 574              ID broj: 4201082150005</w:t>
      </w:r>
    </w:p>
    <w:p w:rsidR="0092541C" w:rsidRPr="002C2B53" w:rsidRDefault="0092541C" w:rsidP="0092541C">
      <w:pPr>
        <w:rPr>
          <w:rFonts w:ascii="Times New Roman" w:hAnsi="Times New Roman" w:cs="Times New Roman"/>
          <w:sz w:val="18"/>
          <w:szCs w:val="18"/>
        </w:rPr>
      </w:pPr>
      <w:r w:rsidRPr="00E92E8D">
        <w:rPr>
          <w:rFonts w:ascii="Times New Roman" w:hAnsi="Times New Roman" w:cs="Times New Roman"/>
          <w:sz w:val="18"/>
          <w:szCs w:val="18"/>
        </w:rPr>
        <w:t>Web: www.osmustafabusuladzic.edu.ba   e-mail: osmustafabusuladzic@gmail.com  Žiro račun:</w:t>
      </w:r>
      <w:r w:rsidRPr="002C2B53">
        <w:rPr>
          <w:rFonts w:ascii="Times New Roman" w:hAnsi="Times New Roman" w:cs="Times New Roman"/>
          <w:sz w:val="18"/>
          <w:szCs w:val="18"/>
          <w:lang w:val="hr-HR"/>
        </w:rPr>
        <w:t>141 196 53</w:t>
      </w:r>
      <w:r>
        <w:rPr>
          <w:rFonts w:ascii="Times New Roman" w:hAnsi="Times New Roman" w:cs="Times New Roman"/>
          <w:sz w:val="18"/>
          <w:szCs w:val="18"/>
          <w:lang w:val="hr-HR"/>
        </w:rPr>
        <w:t>2</w:t>
      </w:r>
      <w:r w:rsidRPr="002C2B53">
        <w:rPr>
          <w:rFonts w:ascii="Times New Roman" w:hAnsi="Times New Roman" w:cs="Times New Roman"/>
          <w:sz w:val="18"/>
          <w:szCs w:val="18"/>
          <w:lang w:val="hr-HR"/>
        </w:rPr>
        <w:t>00084 75</w:t>
      </w:r>
      <w:r w:rsidRPr="002C2B5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BBI</w:t>
      </w:r>
    </w:p>
    <w:p w:rsidR="00421BBF" w:rsidRDefault="00421BBF" w:rsidP="00421BBF">
      <w:pPr>
        <w:pStyle w:val="ListParagraph"/>
        <w:ind w:left="1770"/>
        <w:rPr>
          <w:rFonts w:ascii="Trebuchet MS" w:hAnsi="Trebuchet MS"/>
        </w:rPr>
      </w:pPr>
    </w:p>
    <w:p w:rsidR="00FE4E99" w:rsidRDefault="00FE4E99"/>
    <w:sectPr w:rsidR="00FE4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E1816"/>
    <w:multiLevelType w:val="hybridMultilevel"/>
    <w:tmpl w:val="09507B5A"/>
    <w:lvl w:ilvl="0" w:tplc="4A1C85FE"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1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BF"/>
    <w:rsid w:val="000357C5"/>
    <w:rsid w:val="00421BBF"/>
    <w:rsid w:val="0092541C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C8DB"/>
  <w15:chartTrackingRefBased/>
  <w15:docId w15:val="{AD4EE138-CF31-4CFF-A778-14BA7112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B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B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42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1C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2023-05-29T12:15:00Z</cp:lastPrinted>
  <dcterms:created xsi:type="dcterms:W3CDTF">2023-05-29T11:48:00Z</dcterms:created>
  <dcterms:modified xsi:type="dcterms:W3CDTF">2023-05-29T12:15:00Z</dcterms:modified>
</cp:coreProperties>
</file>