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DD" w:rsidRPr="00B419DD" w:rsidRDefault="00B419DD" w:rsidP="00B419DD">
      <w:pPr>
        <w:autoSpaceDE w:val="0"/>
        <w:autoSpaceDN w:val="0"/>
        <w:adjustRightInd w:val="0"/>
        <w:spacing w:after="0" w:line="240" w:lineRule="auto"/>
        <w:rPr>
          <w:rFonts w:ascii="Times New Roman" w:eastAsia="Times New Roman" w:hAnsi="Times New Roman" w:cs="Times New Roman"/>
          <w:sz w:val="20"/>
          <w:szCs w:val="20"/>
          <w:lang w:val="en-US" w:eastAsia="hr-HR"/>
        </w:rPr>
      </w:pPr>
      <w:r w:rsidRPr="00B419DD">
        <w:rPr>
          <w:rFonts w:ascii="Times New Roman" w:eastAsia="Times New Roman" w:hAnsi="Times New Roman" w:cs="Times New Roman"/>
          <w:noProof/>
          <w:sz w:val="20"/>
          <w:szCs w:val="20"/>
          <w:lang w:val="hr-HR" w:eastAsia="hr-HR"/>
        </w:rPr>
        <w:drawing>
          <wp:anchor distT="0" distB="0" distL="114300" distR="114300" simplePos="0" relativeHeight="251659264" behindDoc="0" locked="0" layoutInCell="1" allowOverlap="1" wp14:anchorId="375A685A" wp14:editId="2262279A">
            <wp:simplePos x="0" y="0"/>
            <wp:positionH relativeFrom="column">
              <wp:posOffset>2101215</wp:posOffset>
            </wp:positionH>
            <wp:positionV relativeFrom="paragraph">
              <wp:posOffset>-234950</wp:posOffset>
            </wp:positionV>
            <wp:extent cx="1053465" cy="849630"/>
            <wp:effectExtent l="0" t="0" r="0" b="7620"/>
            <wp:wrapSquare wrapText="bothSides"/>
            <wp:docPr id="1" name="Picture 1" descr="C:\Users\Duran Mrnđić\Desktop\logo 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an Mrnđić\Desktop\logo sko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46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9DD">
        <w:rPr>
          <w:rFonts w:ascii="Times New Roman" w:eastAsia="Times New Roman" w:hAnsi="Times New Roman" w:cs="Times New Roman"/>
          <w:sz w:val="20"/>
          <w:szCs w:val="20"/>
          <w:lang w:val="en-US" w:eastAsia="hr-HR"/>
        </w:rPr>
        <w:t xml:space="preserve">Bosna </w:t>
      </w:r>
      <w:proofErr w:type="spellStart"/>
      <w:r w:rsidRPr="00B419DD">
        <w:rPr>
          <w:rFonts w:ascii="Times New Roman" w:eastAsia="Times New Roman" w:hAnsi="Times New Roman" w:cs="Times New Roman"/>
          <w:sz w:val="20"/>
          <w:szCs w:val="20"/>
          <w:lang w:val="en-US" w:eastAsia="hr-HR"/>
        </w:rPr>
        <w:t>i</w:t>
      </w:r>
      <w:proofErr w:type="spellEnd"/>
      <w:r w:rsidRPr="00B419DD">
        <w:rPr>
          <w:rFonts w:ascii="Times New Roman" w:eastAsia="Times New Roman" w:hAnsi="Times New Roman" w:cs="Times New Roman"/>
          <w:sz w:val="20"/>
          <w:szCs w:val="20"/>
          <w:lang w:val="en-US" w:eastAsia="hr-HR"/>
        </w:rPr>
        <w:t xml:space="preserve"> Hercegovina</w:t>
      </w:r>
    </w:p>
    <w:p w:rsidR="00B419DD" w:rsidRPr="00B419DD" w:rsidRDefault="00B419DD" w:rsidP="00B419DD">
      <w:pPr>
        <w:autoSpaceDE w:val="0"/>
        <w:autoSpaceDN w:val="0"/>
        <w:adjustRightInd w:val="0"/>
        <w:spacing w:after="0" w:line="240" w:lineRule="auto"/>
        <w:rPr>
          <w:rFonts w:ascii="Times New Roman" w:eastAsia="Times New Roman" w:hAnsi="Times New Roman" w:cs="Times New Roman"/>
          <w:sz w:val="20"/>
          <w:szCs w:val="20"/>
          <w:lang w:val="en-US" w:eastAsia="hr-HR"/>
        </w:rPr>
      </w:pPr>
      <w:proofErr w:type="spellStart"/>
      <w:r w:rsidRPr="00B419DD">
        <w:rPr>
          <w:rFonts w:ascii="Times New Roman" w:eastAsia="Times New Roman" w:hAnsi="Times New Roman" w:cs="Times New Roman"/>
          <w:sz w:val="20"/>
          <w:szCs w:val="20"/>
          <w:lang w:val="en-US" w:eastAsia="hr-HR"/>
        </w:rPr>
        <w:t>Federacija</w:t>
      </w:r>
      <w:proofErr w:type="spellEnd"/>
      <w:r w:rsidRPr="00B419DD">
        <w:rPr>
          <w:rFonts w:ascii="Times New Roman" w:eastAsia="Times New Roman" w:hAnsi="Times New Roman" w:cs="Times New Roman"/>
          <w:sz w:val="20"/>
          <w:szCs w:val="20"/>
          <w:lang w:val="en-US" w:eastAsia="hr-HR"/>
        </w:rPr>
        <w:t xml:space="preserve"> </w:t>
      </w:r>
      <w:proofErr w:type="spellStart"/>
      <w:r w:rsidRPr="00B419DD">
        <w:rPr>
          <w:rFonts w:ascii="Times New Roman" w:eastAsia="Times New Roman" w:hAnsi="Times New Roman" w:cs="Times New Roman"/>
          <w:sz w:val="20"/>
          <w:szCs w:val="20"/>
          <w:lang w:val="en-US" w:eastAsia="hr-HR"/>
        </w:rPr>
        <w:t>Bosne</w:t>
      </w:r>
      <w:proofErr w:type="spellEnd"/>
      <w:r w:rsidRPr="00B419DD">
        <w:rPr>
          <w:rFonts w:ascii="Times New Roman" w:eastAsia="Times New Roman" w:hAnsi="Times New Roman" w:cs="Times New Roman"/>
          <w:sz w:val="20"/>
          <w:szCs w:val="20"/>
          <w:lang w:val="en-US" w:eastAsia="hr-HR"/>
        </w:rPr>
        <w:t xml:space="preserve"> </w:t>
      </w:r>
      <w:proofErr w:type="spellStart"/>
      <w:r w:rsidRPr="00B419DD">
        <w:rPr>
          <w:rFonts w:ascii="Times New Roman" w:eastAsia="Times New Roman" w:hAnsi="Times New Roman" w:cs="Times New Roman"/>
          <w:sz w:val="20"/>
          <w:szCs w:val="20"/>
          <w:lang w:val="en-US" w:eastAsia="hr-HR"/>
        </w:rPr>
        <w:t>i</w:t>
      </w:r>
      <w:proofErr w:type="spellEnd"/>
      <w:r w:rsidRPr="00B419DD">
        <w:rPr>
          <w:rFonts w:ascii="Times New Roman" w:eastAsia="Times New Roman" w:hAnsi="Times New Roman" w:cs="Times New Roman"/>
          <w:sz w:val="20"/>
          <w:szCs w:val="20"/>
          <w:lang w:val="en-US" w:eastAsia="hr-HR"/>
        </w:rPr>
        <w:t xml:space="preserve"> </w:t>
      </w:r>
      <w:proofErr w:type="spellStart"/>
      <w:r w:rsidRPr="00B419DD">
        <w:rPr>
          <w:rFonts w:ascii="Times New Roman" w:eastAsia="Times New Roman" w:hAnsi="Times New Roman" w:cs="Times New Roman"/>
          <w:sz w:val="20"/>
          <w:szCs w:val="20"/>
          <w:lang w:val="en-US" w:eastAsia="hr-HR"/>
        </w:rPr>
        <w:t>Hercegovine</w:t>
      </w:r>
      <w:proofErr w:type="spellEnd"/>
      <w:r w:rsidRPr="00B419DD">
        <w:rPr>
          <w:rFonts w:ascii="Times New Roman" w:eastAsia="Times New Roman" w:hAnsi="Times New Roman" w:cs="Times New Roman"/>
          <w:sz w:val="20"/>
          <w:szCs w:val="20"/>
          <w:lang w:val="en-US" w:eastAsia="hr-HR"/>
        </w:rPr>
        <w:t xml:space="preserve">                                               JU </w:t>
      </w:r>
      <w:proofErr w:type="spellStart"/>
      <w:r w:rsidRPr="00B419DD">
        <w:rPr>
          <w:rFonts w:ascii="Times New Roman" w:eastAsia="Times New Roman" w:hAnsi="Times New Roman" w:cs="Times New Roman"/>
          <w:sz w:val="20"/>
          <w:szCs w:val="20"/>
          <w:lang w:val="en-US" w:eastAsia="hr-HR"/>
        </w:rPr>
        <w:t>Osnovna</w:t>
      </w:r>
      <w:proofErr w:type="spellEnd"/>
      <w:r w:rsidRPr="00B419DD">
        <w:rPr>
          <w:rFonts w:ascii="Times New Roman" w:eastAsia="Times New Roman" w:hAnsi="Times New Roman" w:cs="Times New Roman"/>
          <w:sz w:val="20"/>
          <w:szCs w:val="20"/>
          <w:lang w:val="en-US" w:eastAsia="hr-HR"/>
        </w:rPr>
        <w:t xml:space="preserve"> </w:t>
      </w:r>
      <w:proofErr w:type="spellStart"/>
      <w:r w:rsidRPr="00B419DD">
        <w:rPr>
          <w:rFonts w:ascii="Times New Roman" w:eastAsia="Times New Roman" w:hAnsi="Times New Roman" w:cs="Times New Roman"/>
          <w:sz w:val="20"/>
          <w:szCs w:val="20"/>
          <w:lang w:val="en-US" w:eastAsia="hr-HR"/>
        </w:rPr>
        <w:t>škola</w:t>
      </w:r>
      <w:proofErr w:type="spellEnd"/>
      <w:r w:rsidRPr="00B419DD">
        <w:rPr>
          <w:rFonts w:ascii="Times New Roman" w:eastAsia="Times New Roman" w:hAnsi="Times New Roman" w:cs="Times New Roman"/>
          <w:sz w:val="20"/>
          <w:szCs w:val="20"/>
          <w:lang w:val="en-US" w:eastAsia="hr-HR"/>
        </w:rPr>
        <w:t xml:space="preserve"> „Mustafa </w:t>
      </w:r>
      <w:proofErr w:type="spellStart"/>
      <w:proofErr w:type="gramStart"/>
      <w:r w:rsidRPr="00B419DD">
        <w:rPr>
          <w:rFonts w:ascii="Times New Roman" w:eastAsia="Times New Roman" w:hAnsi="Times New Roman" w:cs="Times New Roman"/>
          <w:sz w:val="20"/>
          <w:szCs w:val="20"/>
          <w:lang w:val="en-US" w:eastAsia="hr-HR"/>
        </w:rPr>
        <w:t>Busuladžić</w:t>
      </w:r>
      <w:proofErr w:type="spellEnd"/>
      <w:r w:rsidRPr="00B419DD">
        <w:rPr>
          <w:rFonts w:ascii="Times New Roman" w:eastAsia="Times New Roman" w:hAnsi="Times New Roman" w:cs="Times New Roman"/>
          <w:sz w:val="20"/>
          <w:szCs w:val="20"/>
          <w:lang w:val="en-US" w:eastAsia="hr-HR"/>
        </w:rPr>
        <w:t>“</w:t>
      </w:r>
      <w:proofErr w:type="gramEnd"/>
      <w:r w:rsidRPr="00B419DD">
        <w:rPr>
          <w:rFonts w:ascii="Times New Roman" w:eastAsia="Times New Roman" w:hAnsi="Times New Roman" w:cs="Times New Roman"/>
          <w:sz w:val="20"/>
          <w:szCs w:val="20"/>
          <w:lang w:val="en-US" w:eastAsia="hr-HR"/>
        </w:rPr>
        <w:t xml:space="preserve">                                 </w:t>
      </w:r>
    </w:p>
    <w:p w:rsidR="00B419DD" w:rsidRPr="00B419DD" w:rsidRDefault="00B419DD" w:rsidP="00B419DD">
      <w:pPr>
        <w:spacing w:after="0" w:line="240" w:lineRule="auto"/>
        <w:rPr>
          <w:rFonts w:ascii="Cambria" w:eastAsia="Calibri" w:hAnsi="Cambria" w:cs="Times New Roman"/>
          <w:sz w:val="24"/>
          <w:szCs w:val="24"/>
        </w:rPr>
      </w:pPr>
      <w:r w:rsidRPr="00B419DD">
        <w:rPr>
          <w:rFonts w:ascii="Times New Roman" w:eastAsia="Times New Roman" w:hAnsi="Times New Roman" w:cs="Times New Roman"/>
          <w:sz w:val="20"/>
          <w:szCs w:val="20"/>
          <w:lang w:val="en-US" w:eastAsia="hr-HR"/>
        </w:rPr>
        <w:t xml:space="preserve">Kanton Sarajevo                                                                                 </w:t>
      </w:r>
      <w:proofErr w:type="spellStart"/>
      <w:r w:rsidRPr="00B419DD">
        <w:rPr>
          <w:rFonts w:ascii="Times New Roman" w:eastAsia="Times New Roman" w:hAnsi="Times New Roman" w:cs="Times New Roman"/>
          <w:sz w:val="20"/>
          <w:szCs w:val="20"/>
          <w:lang w:val="en-US" w:eastAsia="hr-HR"/>
        </w:rPr>
        <w:t>Općina</w:t>
      </w:r>
      <w:proofErr w:type="spellEnd"/>
      <w:r w:rsidRPr="00B419DD">
        <w:rPr>
          <w:rFonts w:ascii="Times New Roman" w:eastAsia="Times New Roman" w:hAnsi="Times New Roman" w:cs="Times New Roman"/>
          <w:sz w:val="20"/>
          <w:szCs w:val="20"/>
          <w:lang w:val="en-US" w:eastAsia="hr-HR"/>
        </w:rPr>
        <w:t xml:space="preserve"> Novi Grad Sarajevo     </w:t>
      </w:r>
    </w:p>
    <w:p w:rsidR="00B419DD" w:rsidRPr="00B419DD" w:rsidRDefault="00B419DD" w:rsidP="00B419DD">
      <w:pPr>
        <w:spacing w:after="0" w:line="240" w:lineRule="auto"/>
        <w:rPr>
          <w:rFonts w:ascii="Arial Narrow" w:eastAsia="Calibri" w:hAnsi="Arial Narrow" w:cs="Times New Roman"/>
          <w:sz w:val="24"/>
          <w:szCs w:val="24"/>
        </w:rPr>
      </w:pPr>
    </w:p>
    <w:p w:rsidR="00B419DD" w:rsidRDefault="00B419DD" w:rsidP="00B375A9">
      <w:pPr>
        <w:pStyle w:val="NoSpacing"/>
        <w:rPr>
          <w:sz w:val="24"/>
          <w:szCs w:val="24"/>
        </w:rPr>
      </w:pPr>
    </w:p>
    <w:p w:rsidR="00B419DD" w:rsidRDefault="00B419DD" w:rsidP="00B375A9">
      <w:pPr>
        <w:pStyle w:val="NoSpacing"/>
        <w:rPr>
          <w:sz w:val="24"/>
          <w:szCs w:val="24"/>
        </w:rPr>
      </w:pPr>
    </w:p>
    <w:p w:rsidR="00B375A9" w:rsidRPr="00B419DD" w:rsidRDefault="00B375A9" w:rsidP="00B375A9">
      <w:pPr>
        <w:pStyle w:val="NoSpacing"/>
        <w:rPr>
          <w:sz w:val="24"/>
          <w:szCs w:val="24"/>
        </w:rPr>
      </w:pPr>
      <w:r w:rsidRPr="00B419DD">
        <w:rPr>
          <w:sz w:val="24"/>
          <w:szCs w:val="24"/>
        </w:rPr>
        <w:t>Na osnovu člana 94. a u vezi sa članom 88. Zakona o osnovnom odgoju i obrazovanju („Službene novine Kantona Sarajevo“, broj: 23/17, 33/17, 30/19,34/20 i 33/21), člana 11.i člana 12. Pravilnika o radu JU OŠ  "Mustafa Busuladžić",  člana 4</w:t>
      </w:r>
      <w:r w:rsidR="00B419DD">
        <w:rPr>
          <w:sz w:val="24"/>
          <w:szCs w:val="24"/>
        </w:rPr>
        <w:t>.</w:t>
      </w:r>
      <w:r w:rsidRPr="00B419DD">
        <w:rPr>
          <w:sz w:val="24"/>
          <w:szCs w:val="24"/>
        </w:rPr>
        <w:t xml:space="preserve"> Pravilnika s kriterijima za prijem radnika u radni odnos u predškolskim ustanovama, osnovnim i srednjim školama kao javnim ustanovama na području Kantona Sarajevo („Službene novine Kantona Sarajevo, broj: 29/21</w:t>
      </w:r>
      <w:r w:rsidR="00B419DD">
        <w:rPr>
          <w:sz w:val="24"/>
          <w:szCs w:val="24"/>
        </w:rPr>
        <w:t xml:space="preserve"> i 31/21</w:t>
      </w:r>
      <w:r w:rsidRPr="00B419DD">
        <w:rPr>
          <w:sz w:val="24"/>
          <w:szCs w:val="24"/>
        </w:rPr>
        <w:t>), odluke Školskog odbora JU OŠ "Mustafa Busuladžić"   broj:</w:t>
      </w:r>
      <w:r w:rsidR="00D05054" w:rsidRPr="00B419DD">
        <w:rPr>
          <w:sz w:val="24"/>
          <w:szCs w:val="24"/>
        </w:rPr>
        <w:t>01-1-893/21</w:t>
      </w:r>
      <w:r w:rsidRPr="00B419DD">
        <w:rPr>
          <w:sz w:val="24"/>
          <w:szCs w:val="24"/>
        </w:rPr>
        <w:t xml:space="preserve">  od</w:t>
      </w:r>
      <w:r w:rsidR="00D05054" w:rsidRPr="00B419DD">
        <w:rPr>
          <w:sz w:val="24"/>
          <w:szCs w:val="24"/>
        </w:rPr>
        <w:t xml:space="preserve"> 25.</w:t>
      </w:r>
      <w:r w:rsidRPr="00B419DD">
        <w:rPr>
          <w:sz w:val="24"/>
          <w:szCs w:val="24"/>
        </w:rPr>
        <w:t xml:space="preserve"> 10.2021.godine i saglasnosti </w:t>
      </w:r>
      <w:r w:rsidR="00B419DD">
        <w:rPr>
          <w:sz w:val="24"/>
          <w:szCs w:val="24"/>
        </w:rPr>
        <w:t>ministrice</w:t>
      </w:r>
      <w:r w:rsidR="00D405A4" w:rsidRPr="00B419DD">
        <w:rPr>
          <w:sz w:val="24"/>
          <w:szCs w:val="24"/>
        </w:rPr>
        <w:t xml:space="preserve">  </w:t>
      </w:r>
      <w:r w:rsidRPr="00B419DD">
        <w:rPr>
          <w:sz w:val="24"/>
          <w:szCs w:val="24"/>
        </w:rPr>
        <w:t>za odgoj i obrazovanje Kantona Sarajevo broj: 11-30-25956-</w:t>
      </w:r>
      <w:r w:rsidR="00B419DD">
        <w:rPr>
          <w:sz w:val="24"/>
          <w:szCs w:val="24"/>
        </w:rPr>
        <w:t>4</w:t>
      </w:r>
      <w:r w:rsidRPr="00B419DD">
        <w:rPr>
          <w:sz w:val="24"/>
          <w:szCs w:val="24"/>
        </w:rPr>
        <w:t xml:space="preserve"> od 1</w:t>
      </w:r>
      <w:r w:rsidR="00B419DD">
        <w:rPr>
          <w:sz w:val="24"/>
          <w:szCs w:val="24"/>
        </w:rPr>
        <w:t>1</w:t>
      </w:r>
      <w:r w:rsidRPr="00B419DD">
        <w:rPr>
          <w:sz w:val="24"/>
          <w:szCs w:val="24"/>
        </w:rPr>
        <w:t>.</w:t>
      </w:r>
      <w:r w:rsidR="00B419DD">
        <w:rPr>
          <w:sz w:val="24"/>
          <w:szCs w:val="24"/>
        </w:rPr>
        <w:t>10</w:t>
      </w:r>
      <w:r w:rsidRPr="00B419DD">
        <w:rPr>
          <w:sz w:val="24"/>
          <w:szCs w:val="24"/>
        </w:rPr>
        <w:t>.2021. godine za pozicije u  JU OŠ "Mustafa Busuladžić" Sarajevo raspisuje se:</w:t>
      </w:r>
    </w:p>
    <w:p w:rsidR="00B375A9" w:rsidRPr="00B419DD" w:rsidRDefault="00B375A9" w:rsidP="00B375A9">
      <w:pPr>
        <w:pStyle w:val="NoSpacing"/>
        <w:jc w:val="center"/>
        <w:rPr>
          <w:b/>
          <w:sz w:val="24"/>
          <w:szCs w:val="24"/>
        </w:rPr>
      </w:pPr>
      <w:r w:rsidRPr="00B419DD">
        <w:rPr>
          <w:b/>
          <w:sz w:val="24"/>
          <w:szCs w:val="24"/>
        </w:rPr>
        <w:t>KONKURS</w:t>
      </w:r>
    </w:p>
    <w:p w:rsidR="00B375A9" w:rsidRPr="00B419DD" w:rsidRDefault="00B375A9" w:rsidP="00B375A9">
      <w:pPr>
        <w:pStyle w:val="NoSpacing"/>
        <w:jc w:val="center"/>
        <w:rPr>
          <w:b/>
          <w:sz w:val="24"/>
          <w:szCs w:val="24"/>
        </w:rPr>
      </w:pPr>
      <w:r w:rsidRPr="00B419DD">
        <w:rPr>
          <w:b/>
          <w:sz w:val="24"/>
          <w:szCs w:val="24"/>
        </w:rPr>
        <w:t xml:space="preserve">za prijem radnika na upražnjena radna mjestana određeno vrijeme </w:t>
      </w:r>
    </w:p>
    <w:p w:rsidR="00B375A9" w:rsidRPr="00B419DD" w:rsidRDefault="00B375A9" w:rsidP="00B375A9">
      <w:pPr>
        <w:pStyle w:val="NoSpacing"/>
        <w:jc w:val="center"/>
        <w:rPr>
          <w:b/>
          <w:sz w:val="24"/>
          <w:szCs w:val="24"/>
        </w:rPr>
      </w:pPr>
      <w:r w:rsidRPr="00B419DD">
        <w:rPr>
          <w:b/>
          <w:sz w:val="24"/>
          <w:szCs w:val="24"/>
        </w:rPr>
        <w:t>u školskoj 2021/2022. godini</w:t>
      </w:r>
    </w:p>
    <w:p w:rsidR="00B375A9" w:rsidRPr="00B419DD" w:rsidRDefault="00B375A9" w:rsidP="00B375A9">
      <w:pPr>
        <w:pStyle w:val="NoSpacing"/>
        <w:jc w:val="center"/>
        <w:rPr>
          <w:b/>
          <w:sz w:val="24"/>
          <w:szCs w:val="24"/>
        </w:rPr>
      </w:pPr>
    </w:p>
    <w:p w:rsidR="00B375A9" w:rsidRPr="00B419DD" w:rsidRDefault="00591C64" w:rsidP="00B375A9">
      <w:pPr>
        <w:pStyle w:val="NoSpacing"/>
        <w:rPr>
          <w:b/>
          <w:i/>
          <w:sz w:val="24"/>
          <w:szCs w:val="24"/>
        </w:rPr>
      </w:pPr>
      <w:r w:rsidRPr="00B419DD">
        <w:rPr>
          <w:b/>
          <w:i/>
          <w:sz w:val="24"/>
          <w:szCs w:val="24"/>
        </w:rPr>
        <w:t xml:space="preserve">NAZIV, SJEDIŠTE I INTERNET STRANICA USTANOVE </w:t>
      </w:r>
    </w:p>
    <w:p w:rsidR="00B375A9" w:rsidRPr="00B419DD" w:rsidRDefault="00B375A9" w:rsidP="00B375A9">
      <w:pPr>
        <w:pStyle w:val="NoSpacing"/>
        <w:rPr>
          <w:sz w:val="24"/>
          <w:szCs w:val="24"/>
        </w:rPr>
      </w:pPr>
      <w:r w:rsidRPr="00B419DD">
        <w:rPr>
          <w:sz w:val="24"/>
          <w:szCs w:val="24"/>
        </w:rPr>
        <w:t>JU OŠ "MUSTAFA  BUSULADŽIĆ"</w:t>
      </w:r>
    </w:p>
    <w:p w:rsidR="00B375A9" w:rsidRPr="00B419DD" w:rsidRDefault="00B375A9" w:rsidP="00B375A9">
      <w:pPr>
        <w:pStyle w:val="NoSpacing"/>
        <w:rPr>
          <w:sz w:val="24"/>
          <w:szCs w:val="24"/>
        </w:rPr>
      </w:pPr>
      <w:r w:rsidRPr="00B419DD">
        <w:rPr>
          <w:sz w:val="24"/>
          <w:szCs w:val="24"/>
        </w:rPr>
        <w:t>Ulica AHATOVIĆKA BR. 51 71000 Sarajevo</w:t>
      </w:r>
    </w:p>
    <w:p w:rsidR="00B375A9" w:rsidRPr="00B419DD" w:rsidRDefault="00B375A9" w:rsidP="00B375A9">
      <w:pPr>
        <w:pStyle w:val="NoSpacing"/>
        <w:rPr>
          <w:sz w:val="24"/>
          <w:szCs w:val="24"/>
        </w:rPr>
      </w:pPr>
      <w:r w:rsidRPr="00B419DD">
        <w:rPr>
          <w:sz w:val="24"/>
          <w:szCs w:val="24"/>
        </w:rPr>
        <w:t>www. osdobrosevici.edu.ba</w:t>
      </w:r>
    </w:p>
    <w:p w:rsidR="00B375A9" w:rsidRPr="00B419DD" w:rsidRDefault="00B375A9" w:rsidP="00B375A9">
      <w:pPr>
        <w:pStyle w:val="NoSpacing"/>
        <w:rPr>
          <w:sz w:val="24"/>
          <w:szCs w:val="24"/>
        </w:rPr>
      </w:pPr>
    </w:p>
    <w:p w:rsidR="00B375A9" w:rsidRPr="00B419DD" w:rsidRDefault="00B375A9" w:rsidP="00B375A9">
      <w:pPr>
        <w:pStyle w:val="NoSpacing"/>
        <w:rPr>
          <w:b/>
          <w:i/>
          <w:sz w:val="24"/>
          <w:szCs w:val="24"/>
        </w:rPr>
      </w:pPr>
      <w:r w:rsidRPr="00B419DD">
        <w:rPr>
          <w:b/>
          <w:i/>
          <w:sz w:val="24"/>
          <w:szCs w:val="24"/>
        </w:rPr>
        <w:t xml:space="preserve">NAZIV RADNIH MJESTA </w:t>
      </w:r>
    </w:p>
    <w:p w:rsidR="00591C64" w:rsidRPr="00B419DD" w:rsidRDefault="00591C64" w:rsidP="00D405A4">
      <w:pPr>
        <w:pStyle w:val="NoSpacing"/>
        <w:rPr>
          <w:sz w:val="24"/>
          <w:szCs w:val="24"/>
        </w:rPr>
      </w:pPr>
    </w:p>
    <w:p w:rsidR="00D405A4" w:rsidRPr="00B419DD" w:rsidRDefault="00D405A4" w:rsidP="00D405A4">
      <w:pPr>
        <w:pStyle w:val="NoSpacing"/>
        <w:rPr>
          <w:sz w:val="24"/>
          <w:szCs w:val="24"/>
        </w:rPr>
      </w:pPr>
      <w:r w:rsidRPr="00B419DD">
        <w:rPr>
          <w:sz w:val="24"/>
          <w:szCs w:val="24"/>
        </w:rPr>
        <w:t>a)</w:t>
      </w:r>
      <w:r w:rsidRPr="00B419DD">
        <w:rPr>
          <w:sz w:val="24"/>
          <w:szCs w:val="24"/>
        </w:rPr>
        <w:tab/>
        <w:t>na određeno vrijeme od okončanja konkursne procedure do 31.08.2022. godine za:</w:t>
      </w:r>
    </w:p>
    <w:p w:rsidR="00D405A4" w:rsidRPr="00B419DD" w:rsidRDefault="00D405A4" w:rsidP="00D405A4">
      <w:pPr>
        <w:pStyle w:val="NoSpacing"/>
        <w:rPr>
          <w:sz w:val="24"/>
          <w:szCs w:val="24"/>
        </w:rPr>
      </w:pPr>
      <w:r w:rsidRPr="00B419DD">
        <w:rPr>
          <w:sz w:val="24"/>
          <w:szCs w:val="24"/>
        </w:rPr>
        <w:t>1.</w:t>
      </w:r>
      <w:r w:rsidRPr="00B419DD">
        <w:rPr>
          <w:sz w:val="24"/>
          <w:szCs w:val="24"/>
        </w:rPr>
        <w:tab/>
        <w:t>Nastavnik likovne kulture ... 1 izvršilac, 3 časova sedmično.</w:t>
      </w:r>
    </w:p>
    <w:p w:rsidR="00591C64" w:rsidRPr="00B419DD" w:rsidRDefault="00591C64" w:rsidP="00D405A4">
      <w:pPr>
        <w:pStyle w:val="NoSpacing"/>
        <w:ind w:left="705" w:hanging="705"/>
        <w:rPr>
          <w:sz w:val="24"/>
          <w:szCs w:val="24"/>
        </w:rPr>
      </w:pPr>
    </w:p>
    <w:p w:rsidR="00D405A4" w:rsidRPr="00B419DD" w:rsidRDefault="00D405A4" w:rsidP="00D405A4">
      <w:pPr>
        <w:pStyle w:val="NoSpacing"/>
        <w:ind w:left="705" w:hanging="705"/>
        <w:rPr>
          <w:sz w:val="24"/>
          <w:szCs w:val="24"/>
        </w:rPr>
      </w:pPr>
      <w:r w:rsidRPr="00B419DD">
        <w:rPr>
          <w:sz w:val="24"/>
          <w:szCs w:val="24"/>
        </w:rPr>
        <w:t xml:space="preserve">b) </w:t>
      </w:r>
      <w:r w:rsidRPr="00B419DD">
        <w:rPr>
          <w:sz w:val="24"/>
          <w:szCs w:val="24"/>
        </w:rPr>
        <w:tab/>
        <w:t>na određeno vrijeme od okončanja konkursne procedure do povratka radnika sa bolovanja, a najkasnije do 31.08.2022.godine za:</w:t>
      </w:r>
    </w:p>
    <w:p w:rsidR="00D405A4" w:rsidRPr="00B419DD" w:rsidRDefault="00D405A4" w:rsidP="00D405A4">
      <w:pPr>
        <w:pStyle w:val="NoSpacing"/>
        <w:ind w:left="705" w:hanging="705"/>
        <w:rPr>
          <w:sz w:val="24"/>
          <w:szCs w:val="24"/>
        </w:rPr>
      </w:pPr>
      <w:r w:rsidRPr="00B419DD">
        <w:rPr>
          <w:sz w:val="24"/>
          <w:szCs w:val="24"/>
        </w:rPr>
        <w:t xml:space="preserve">1. </w:t>
      </w:r>
      <w:r w:rsidRPr="00B419DD">
        <w:rPr>
          <w:sz w:val="24"/>
          <w:szCs w:val="24"/>
        </w:rPr>
        <w:tab/>
        <w:t xml:space="preserve">spremačica-radnik/radnica na  održavanju čistoće...1 izvršilac, puno radno vrijeme (40 sati sedmično);   </w:t>
      </w:r>
    </w:p>
    <w:p w:rsidR="00D405A4" w:rsidRPr="00B419DD" w:rsidRDefault="00D405A4" w:rsidP="00D405A4">
      <w:pPr>
        <w:pStyle w:val="NoSpacing"/>
        <w:ind w:left="705" w:hanging="705"/>
        <w:rPr>
          <w:sz w:val="24"/>
          <w:szCs w:val="24"/>
        </w:rPr>
      </w:pPr>
      <w:r w:rsidRPr="00B419DD">
        <w:rPr>
          <w:sz w:val="24"/>
          <w:szCs w:val="24"/>
        </w:rPr>
        <w:t xml:space="preserve">2. </w:t>
      </w:r>
      <w:r w:rsidRPr="00B419DD">
        <w:rPr>
          <w:sz w:val="24"/>
          <w:szCs w:val="24"/>
        </w:rPr>
        <w:tab/>
        <w:t xml:space="preserve">spremačica-radnik/radnica na  održavanju čistoće...1 izvršilac, puno radno vrijeme (40 sati sedmično).   </w:t>
      </w:r>
    </w:p>
    <w:p w:rsidR="00D405A4" w:rsidRPr="00B419DD" w:rsidRDefault="00D405A4" w:rsidP="00D405A4">
      <w:pPr>
        <w:pStyle w:val="NoSpacing"/>
        <w:rPr>
          <w:sz w:val="24"/>
          <w:szCs w:val="24"/>
        </w:rPr>
      </w:pPr>
    </w:p>
    <w:p w:rsidR="00D405A4" w:rsidRPr="00B419DD" w:rsidRDefault="00D405A4" w:rsidP="00D405A4">
      <w:pPr>
        <w:pStyle w:val="NoSpacing"/>
        <w:rPr>
          <w:sz w:val="24"/>
          <w:szCs w:val="24"/>
        </w:rPr>
      </w:pPr>
    </w:p>
    <w:p w:rsidR="00D405A4" w:rsidRPr="00B419DD" w:rsidRDefault="00D405A4" w:rsidP="00D405A4">
      <w:pPr>
        <w:pStyle w:val="NoSpacing"/>
        <w:rPr>
          <w:b/>
          <w:i/>
          <w:sz w:val="24"/>
          <w:szCs w:val="24"/>
        </w:rPr>
      </w:pPr>
      <w:r w:rsidRPr="00B419DD">
        <w:rPr>
          <w:b/>
          <w:i/>
          <w:sz w:val="24"/>
          <w:szCs w:val="24"/>
        </w:rPr>
        <w:t>OPIS POSLOVA I POTREBNI USLOVI KOJIM SE REGULIŠE SISTEMATIZACIJA RADNIH MJESTA</w:t>
      </w:r>
    </w:p>
    <w:p w:rsidR="00B419DD" w:rsidRDefault="00B419DD" w:rsidP="00B375A9">
      <w:pPr>
        <w:pStyle w:val="NoSpacing"/>
        <w:rPr>
          <w:b/>
          <w:i/>
          <w:sz w:val="24"/>
          <w:szCs w:val="24"/>
        </w:rPr>
      </w:pPr>
    </w:p>
    <w:p w:rsidR="00591C64" w:rsidRDefault="00591C64" w:rsidP="00B375A9">
      <w:pPr>
        <w:pStyle w:val="NoSpacing"/>
        <w:rPr>
          <w:b/>
          <w:i/>
          <w:sz w:val="24"/>
          <w:szCs w:val="24"/>
        </w:rPr>
      </w:pPr>
      <w:r w:rsidRPr="00B419DD">
        <w:rPr>
          <w:b/>
          <w:i/>
          <w:sz w:val="24"/>
          <w:szCs w:val="24"/>
        </w:rPr>
        <w:t>OPIS POSLOVA</w:t>
      </w:r>
    </w:p>
    <w:p w:rsidR="00591C64" w:rsidRPr="00B419DD" w:rsidRDefault="00591C64" w:rsidP="00CD367B">
      <w:pPr>
        <w:pStyle w:val="NoSpacing"/>
        <w:rPr>
          <w:sz w:val="24"/>
          <w:szCs w:val="24"/>
        </w:rPr>
      </w:pPr>
      <w:r w:rsidRPr="00B419DD">
        <w:rPr>
          <w:sz w:val="24"/>
          <w:szCs w:val="24"/>
        </w:rPr>
        <w:t>Radno mjesto</w:t>
      </w:r>
      <w:r w:rsidR="00B419DD" w:rsidRPr="00B419DD">
        <w:rPr>
          <w:sz w:val="24"/>
          <w:szCs w:val="24"/>
        </w:rPr>
        <w:t xml:space="preserve"> pod a)</w:t>
      </w:r>
      <w:r w:rsidRPr="00B419DD">
        <w:rPr>
          <w:sz w:val="24"/>
          <w:szCs w:val="24"/>
        </w:rPr>
        <w:t xml:space="preserve"> redni broj 1. nastavnik likovne kulture</w:t>
      </w:r>
    </w:p>
    <w:p w:rsidR="00CD367B" w:rsidRPr="00B419DD" w:rsidRDefault="00CD367B" w:rsidP="00CD367B">
      <w:pPr>
        <w:pStyle w:val="NoSpacing"/>
        <w:rPr>
          <w:sz w:val="24"/>
          <w:szCs w:val="24"/>
        </w:rPr>
      </w:pPr>
      <w:r w:rsidRPr="00B419DD">
        <w:rPr>
          <w:sz w:val="24"/>
          <w:szCs w:val="24"/>
        </w:rPr>
        <w:t>Poslovi radnog  mjesta radnika navedenog pod a)</w:t>
      </w:r>
      <w:r w:rsidR="00461E48" w:rsidRPr="00B419DD">
        <w:rPr>
          <w:sz w:val="24"/>
          <w:szCs w:val="24"/>
        </w:rPr>
        <w:t xml:space="preserve"> 1. </w:t>
      </w:r>
      <w:r w:rsidRPr="00B419DD">
        <w:rPr>
          <w:sz w:val="24"/>
          <w:szCs w:val="24"/>
        </w:rPr>
        <w:t xml:space="preserve"> obavljaja</w:t>
      </w:r>
      <w:r w:rsidR="00461E48" w:rsidRPr="00B419DD">
        <w:rPr>
          <w:sz w:val="24"/>
          <w:szCs w:val="24"/>
        </w:rPr>
        <w:t>ju</w:t>
      </w:r>
      <w:r w:rsidRPr="00B419DD">
        <w:rPr>
          <w:sz w:val="24"/>
          <w:szCs w:val="24"/>
        </w:rPr>
        <w:t xml:space="preserve"> se na osnovu Nastavnog plana i programa za osnovnu školu, Godišnjeg programa rada škole i Pedagoških standarda i općih normativa za osnovni  odgoj i obrazovanje i normativa radnog prostora, opreme, nastavnih</w:t>
      </w:r>
      <w:r w:rsidR="00591C64" w:rsidRPr="00B419DD">
        <w:rPr>
          <w:sz w:val="24"/>
          <w:szCs w:val="24"/>
        </w:rPr>
        <w:t xml:space="preserve"> </w:t>
      </w:r>
      <w:r w:rsidRPr="00B419DD">
        <w:rPr>
          <w:sz w:val="24"/>
          <w:szCs w:val="24"/>
        </w:rPr>
        <w:t>sredstava  i učila po predmetima za osnovnu školu</w:t>
      </w:r>
      <w:r w:rsidR="00591C64" w:rsidRPr="00B419DD">
        <w:rPr>
          <w:sz w:val="24"/>
          <w:szCs w:val="24"/>
        </w:rPr>
        <w:t xml:space="preserve"> („Službene novine Kantona Sarjaevo“ broj:30/18).</w:t>
      </w:r>
    </w:p>
    <w:p w:rsidR="00CD367B" w:rsidRPr="00B419DD" w:rsidRDefault="00CD367B" w:rsidP="00CD367B">
      <w:pPr>
        <w:pStyle w:val="NoSpacing"/>
        <w:rPr>
          <w:sz w:val="24"/>
          <w:szCs w:val="24"/>
        </w:rPr>
      </w:pPr>
      <w:r w:rsidRPr="00B419DD">
        <w:rPr>
          <w:sz w:val="24"/>
          <w:szCs w:val="24"/>
        </w:rPr>
        <w:t xml:space="preserve">Radnik naveden pod a) </w:t>
      </w:r>
      <w:r w:rsidR="00461E48" w:rsidRPr="00B419DD">
        <w:rPr>
          <w:sz w:val="24"/>
          <w:szCs w:val="24"/>
        </w:rPr>
        <w:t xml:space="preserve"> 1. </w:t>
      </w:r>
      <w:r w:rsidRPr="00B419DD">
        <w:rPr>
          <w:sz w:val="24"/>
          <w:szCs w:val="24"/>
        </w:rPr>
        <w:t xml:space="preserve"> obavlja poslove utvrđene Pedagoškim standardima i općim normativima za osnovni odgoj i obrazovanje i normativima radnog prostora, opreme, nastavnih sredstava i učila po predmetima za osnovnu školu kao što su:</w:t>
      </w:r>
    </w:p>
    <w:p w:rsidR="00CD367B" w:rsidRPr="00B419DD" w:rsidRDefault="00591C64" w:rsidP="00591C64">
      <w:pPr>
        <w:pStyle w:val="NoSpacing"/>
        <w:rPr>
          <w:sz w:val="24"/>
          <w:szCs w:val="24"/>
        </w:rPr>
      </w:pPr>
      <w:r w:rsidRPr="00B419DD">
        <w:rPr>
          <w:sz w:val="24"/>
          <w:szCs w:val="24"/>
        </w:rPr>
        <w:t xml:space="preserve">-            </w:t>
      </w:r>
      <w:r w:rsidR="00CD367B" w:rsidRPr="00B419DD">
        <w:rPr>
          <w:sz w:val="24"/>
          <w:szCs w:val="24"/>
        </w:rPr>
        <w:t xml:space="preserve">neposredni odgojno-obrazovni rad (redovna nastava prema Nastavnom planu i </w:t>
      </w:r>
    </w:p>
    <w:p w:rsidR="00CD367B" w:rsidRPr="00B419DD" w:rsidRDefault="00CD367B" w:rsidP="00CD367B">
      <w:pPr>
        <w:pStyle w:val="NoSpacing"/>
        <w:rPr>
          <w:sz w:val="24"/>
          <w:szCs w:val="24"/>
        </w:rPr>
      </w:pPr>
      <w:r w:rsidRPr="00B419DD">
        <w:rPr>
          <w:sz w:val="24"/>
          <w:szCs w:val="24"/>
        </w:rPr>
        <w:lastRenderedPageBreak/>
        <w:t xml:space="preserve">             programu),</w:t>
      </w:r>
    </w:p>
    <w:p w:rsidR="00591C64" w:rsidRPr="00B419DD" w:rsidRDefault="006E6199" w:rsidP="00CD367B">
      <w:pPr>
        <w:pStyle w:val="NoSpacing"/>
        <w:rPr>
          <w:sz w:val="24"/>
          <w:szCs w:val="24"/>
        </w:rPr>
      </w:pPr>
      <w:r w:rsidRPr="00B419DD">
        <w:rPr>
          <w:sz w:val="24"/>
          <w:szCs w:val="24"/>
        </w:rPr>
        <w:t>-</w:t>
      </w:r>
      <w:r w:rsidRPr="00B419DD">
        <w:rPr>
          <w:sz w:val="24"/>
          <w:szCs w:val="24"/>
        </w:rPr>
        <w:tab/>
      </w:r>
      <w:r w:rsidR="00CD367B" w:rsidRPr="00B419DD">
        <w:rPr>
          <w:sz w:val="24"/>
          <w:szCs w:val="24"/>
        </w:rPr>
        <w:t>ostali oblici neposrednog</w:t>
      </w:r>
      <w:r w:rsidR="005258C9" w:rsidRPr="00B419DD">
        <w:rPr>
          <w:sz w:val="24"/>
          <w:szCs w:val="24"/>
        </w:rPr>
        <w:t xml:space="preserve"> </w:t>
      </w:r>
      <w:r w:rsidR="00CD367B" w:rsidRPr="00B419DD">
        <w:rPr>
          <w:sz w:val="24"/>
          <w:szCs w:val="24"/>
        </w:rPr>
        <w:t>odgojno-obrazovnog rada (razredništvo, dodatna,</w:t>
      </w:r>
      <w:r w:rsidR="00591C64" w:rsidRPr="00B419DD">
        <w:rPr>
          <w:sz w:val="24"/>
          <w:szCs w:val="24"/>
        </w:rPr>
        <w:t xml:space="preserve">                </w:t>
      </w:r>
    </w:p>
    <w:p w:rsidR="00CD367B" w:rsidRPr="00B419DD" w:rsidRDefault="00591C64" w:rsidP="00CD367B">
      <w:pPr>
        <w:pStyle w:val="NoSpacing"/>
        <w:rPr>
          <w:sz w:val="24"/>
          <w:szCs w:val="24"/>
        </w:rPr>
      </w:pPr>
      <w:r w:rsidRPr="00B419DD">
        <w:rPr>
          <w:sz w:val="24"/>
          <w:szCs w:val="24"/>
        </w:rPr>
        <w:t xml:space="preserve">             fakultativna, </w:t>
      </w:r>
      <w:r w:rsidR="00CD367B" w:rsidRPr="00B419DD">
        <w:rPr>
          <w:sz w:val="24"/>
          <w:szCs w:val="24"/>
        </w:rPr>
        <w:t>slobodne aktivnosti)</w:t>
      </w:r>
    </w:p>
    <w:p w:rsidR="00CD367B" w:rsidRPr="00B419DD" w:rsidRDefault="00CD367B" w:rsidP="00CD367B">
      <w:pPr>
        <w:pStyle w:val="NoSpacing"/>
        <w:rPr>
          <w:sz w:val="24"/>
          <w:szCs w:val="24"/>
        </w:rPr>
      </w:pPr>
      <w:r w:rsidRPr="00B419DD">
        <w:rPr>
          <w:sz w:val="24"/>
          <w:szCs w:val="24"/>
        </w:rPr>
        <w:t>-</w:t>
      </w:r>
      <w:r w:rsidRPr="00B419DD">
        <w:rPr>
          <w:sz w:val="24"/>
          <w:szCs w:val="24"/>
        </w:rPr>
        <w:tab/>
        <w:t>pripremanje za neposredno odgojno-obrazovni rad,</w:t>
      </w:r>
    </w:p>
    <w:p w:rsidR="00CD367B" w:rsidRPr="00B419DD" w:rsidRDefault="00CD367B" w:rsidP="00CD367B">
      <w:pPr>
        <w:pStyle w:val="NoSpacing"/>
        <w:ind w:left="705" w:hanging="705"/>
        <w:rPr>
          <w:sz w:val="24"/>
          <w:szCs w:val="24"/>
        </w:rPr>
      </w:pPr>
      <w:r w:rsidRPr="00B419DD">
        <w:rPr>
          <w:sz w:val="24"/>
          <w:szCs w:val="24"/>
        </w:rPr>
        <w:t xml:space="preserve">- </w:t>
      </w:r>
      <w:r w:rsidRPr="00B419DD">
        <w:rPr>
          <w:sz w:val="24"/>
          <w:szCs w:val="24"/>
        </w:rPr>
        <w:tab/>
      </w:r>
      <w:r w:rsidRPr="00B419DD">
        <w:rPr>
          <w:sz w:val="24"/>
          <w:szCs w:val="24"/>
        </w:rPr>
        <w:tab/>
        <w:t>ostali poslovi:</w:t>
      </w:r>
    </w:p>
    <w:p w:rsidR="00CD367B" w:rsidRPr="00B419DD" w:rsidRDefault="00CD367B" w:rsidP="00CD367B">
      <w:pPr>
        <w:pStyle w:val="NoSpacing"/>
        <w:rPr>
          <w:sz w:val="24"/>
          <w:szCs w:val="24"/>
        </w:rPr>
      </w:pPr>
      <w:r w:rsidRPr="00B419DD">
        <w:rPr>
          <w:sz w:val="24"/>
          <w:szCs w:val="24"/>
        </w:rPr>
        <w:t>-</w:t>
      </w:r>
      <w:r w:rsidRPr="00B419DD">
        <w:rPr>
          <w:sz w:val="24"/>
          <w:szCs w:val="24"/>
        </w:rPr>
        <w:tab/>
        <w:t>stručno usavršavanje,</w:t>
      </w:r>
    </w:p>
    <w:p w:rsidR="00CD367B" w:rsidRPr="00B419DD" w:rsidRDefault="00CD367B" w:rsidP="00CD367B">
      <w:pPr>
        <w:pStyle w:val="NoSpacing"/>
        <w:rPr>
          <w:sz w:val="24"/>
          <w:szCs w:val="24"/>
        </w:rPr>
      </w:pPr>
      <w:r w:rsidRPr="00B419DD">
        <w:rPr>
          <w:sz w:val="24"/>
          <w:szCs w:val="24"/>
        </w:rPr>
        <w:t>-</w:t>
      </w:r>
      <w:r w:rsidRPr="00B419DD">
        <w:rPr>
          <w:sz w:val="24"/>
          <w:szCs w:val="24"/>
        </w:rPr>
        <w:tab/>
        <w:t>rad u stručnim organima,</w:t>
      </w:r>
    </w:p>
    <w:p w:rsidR="00CD367B" w:rsidRPr="00B419DD" w:rsidRDefault="00CD367B" w:rsidP="00CD367B">
      <w:pPr>
        <w:pStyle w:val="NoSpacing"/>
        <w:rPr>
          <w:sz w:val="24"/>
          <w:szCs w:val="24"/>
        </w:rPr>
      </w:pPr>
      <w:r w:rsidRPr="00B419DD">
        <w:rPr>
          <w:sz w:val="24"/>
          <w:szCs w:val="24"/>
        </w:rPr>
        <w:t>-</w:t>
      </w:r>
      <w:r w:rsidRPr="00B419DD">
        <w:rPr>
          <w:sz w:val="24"/>
          <w:szCs w:val="24"/>
        </w:rPr>
        <w:tab/>
        <w:t>saradnja s</w:t>
      </w:r>
      <w:r w:rsidR="00461E48" w:rsidRPr="00B419DD">
        <w:rPr>
          <w:sz w:val="24"/>
          <w:szCs w:val="24"/>
        </w:rPr>
        <w:t xml:space="preserve"> </w:t>
      </w:r>
      <w:r w:rsidRPr="00B419DD">
        <w:rPr>
          <w:sz w:val="24"/>
          <w:szCs w:val="24"/>
        </w:rPr>
        <w:t>roditeljima,</w:t>
      </w:r>
    </w:p>
    <w:p w:rsidR="00CD367B" w:rsidRPr="00B419DD" w:rsidRDefault="00CD367B" w:rsidP="00CD367B">
      <w:pPr>
        <w:pStyle w:val="NoSpacing"/>
        <w:rPr>
          <w:sz w:val="24"/>
          <w:szCs w:val="24"/>
        </w:rPr>
      </w:pPr>
      <w:r w:rsidRPr="00B419DD">
        <w:rPr>
          <w:sz w:val="24"/>
          <w:szCs w:val="24"/>
        </w:rPr>
        <w:t>-</w:t>
      </w:r>
      <w:r w:rsidRPr="00B419DD">
        <w:rPr>
          <w:sz w:val="24"/>
          <w:szCs w:val="24"/>
        </w:rPr>
        <w:tab/>
        <w:t>rad na pedagoškoj dokumentaciji,</w:t>
      </w:r>
    </w:p>
    <w:p w:rsidR="00CD367B" w:rsidRPr="00B419DD" w:rsidRDefault="00CD367B" w:rsidP="00CD367B">
      <w:pPr>
        <w:pStyle w:val="NoSpacing"/>
        <w:rPr>
          <w:sz w:val="24"/>
          <w:szCs w:val="24"/>
        </w:rPr>
      </w:pPr>
      <w:r w:rsidRPr="00B419DD">
        <w:rPr>
          <w:sz w:val="24"/>
          <w:szCs w:val="24"/>
        </w:rPr>
        <w:t>-</w:t>
      </w:r>
      <w:r w:rsidRPr="00B419DD">
        <w:rPr>
          <w:sz w:val="24"/>
          <w:szCs w:val="24"/>
        </w:rPr>
        <w:tab/>
        <w:t>rad na pedagoškoj elektronskoj dokumentaciji,</w:t>
      </w:r>
    </w:p>
    <w:p w:rsidR="00CD367B" w:rsidRPr="00B419DD" w:rsidRDefault="00CD367B" w:rsidP="00CD367B">
      <w:pPr>
        <w:pStyle w:val="NoSpacing"/>
        <w:rPr>
          <w:sz w:val="24"/>
          <w:szCs w:val="24"/>
        </w:rPr>
      </w:pPr>
      <w:r w:rsidRPr="00B419DD">
        <w:rPr>
          <w:sz w:val="24"/>
          <w:szCs w:val="24"/>
        </w:rPr>
        <w:t>-</w:t>
      </w:r>
      <w:r w:rsidRPr="00B419DD">
        <w:rPr>
          <w:sz w:val="24"/>
          <w:szCs w:val="24"/>
        </w:rPr>
        <w:tab/>
        <w:t>dežurstvo,</w:t>
      </w:r>
    </w:p>
    <w:p w:rsidR="00CD367B" w:rsidRPr="00B419DD" w:rsidRDefault="00CD367B" w:rsidP="00CD367B">
      <w:pPr>
        <w:pStyle w:val="NoSpacing"/>
        <w:rPr>
          <w:sz w:val="24"/>
          <w:szCs w:val="24"/>
        </w:rPr>
      </w:pPr>
      <w:r w:rsidRPr="00B419DD">
        <w:rPr>
          <w:sz w:val="24"/>
          <w:szCs w:val="24"/>
        </w:rPr>
        <w:t>-</w:t>
      </w:r>
      <w:r w:rsidRPr="00B419DD">
        <w:rPr>
          <w:sz w:val="24"/>
          <w:szCs w:val="24"/>
        </w:rPr>
        <w:tab/>
        <w:t xml:space="preserve">konsultacije s učenicima (ukoliko se realiziraju u posebnom terminu van redovne </w:t>
      </w:r>
    </w:p>
    <w:p w:rsidR="00CD367B" w:rsidRPr="00B419DD" w:rsidRDefault="00CD367B" w:rsidP="00CD367B">
      <w:pPr>
        <w:pStyle w:val="NoSpacing"/>
        <w:rPr>
          <w:sz w:val="24"/>
          <w:szCs w:val="24"/>
        </w:rPr>
      </w:pPr>
      <w:r w:rsidRPr="00B419DD">
        <w:rPr>
          <w:sz w:val="24"/>
          <w:szCs w:val="24"/>
        </w:rPr>
        <w:t xml:space="preserve">              nastave),</w:t>
      </w:r>
    </w:p>
    <w:p w:rsidR="00CD367B" w:rsidRPr="00B419DD" w:rsidRDefault="00CD367B" w:rsidP="00CD367B">
      <w:pPr>
        <w:pStyle w:val="NoSpacing"/>
        <w:rPr>
          <w:sz w:val="24"/>
          <w:szCs w:val="24"/>
        </w:rPr>
      </w:pPr>
      <w:r w:rsidRPr="00B419DD">
        <w:rPr>
          <w:sz w:val="24"/>
          <w:szCs w:val="24"/>
        </w:rPr>
        <w:t>-</w:t>
      </w:r>
      <w:r w:rsidRPr="00B419DD">
        <w:rPr>
          <w:sz w:val="24"/>
          <w:szCs w:val="24"/>
        </w:rPr>
        <w:tab/>
        <w:t>vođenje stručnog aktiva,</w:t>
      </w:r>
    </w:p>
    <w:p w:rsidR="00CD367B" w:rsidRPr="00B419DD" w:rsidRDefault="00CD367B" w:rsidP="00CD367B">
      <w:pPr>
        <w:pStyle w:val="NoSpacing"/>
        <w:rPr>
          <w:sz w:val="24"/>
          <w:szCs w:val="24"/>
        </w:rPr>
      </w:pPr>
      <w:r w:rsidRPr="00B419DD">
        <w:rPr>
          <w:sz w:val="24"/>
          <w:szCs w:val="24"/>
        </w:rPr>
        <w:t>-</w:t>
      </w:r>
      <w:r w:rsidRPr="00B419DD">
        <w:rPr>
          <w:sz w:val="24"/>
          <w:szCs w:val="24"/>
        </w:rPr>
        <w:tab/>
        <w:t>rad u komisiji koju imenuju stručni organi škole,</w:t>
      </w:r>
    </w:p>
    <w:p w:rsidR="00CD367B" w:rsidRPr="00B419DD" w:rsidRDefault="00CD367B" w:rsidP="00CD367B">
      <w:pPr>
        <w:pStyle w:val="NoSpacing"/>
        <w:rPr>
          <w:sz w:val="24"/>
          <w:szCs w:val="24"/>
        </w:rPr>
      </w:pPr>
      <w:r w:rsidRPr="00B419DD">
        <w:rPr>
          <w:sz w:val="24"/>
          <w:szCs w:val="24"/>
        </w:rPr>
        <w:t>-</w:t>
      </w:r>
      <w:r w:rsidRPr="00B419DD">
        <w:rPr>
          <w:sz w:val="24"/>
          <w:szCs w:val="24"/>
        </w:rPr>
        <w:tab/>
        <w:t>rad u komisiji koju imenuje Školski odbor,</w:t>
      </w:r>
    </w:p>
    <w:p w:rsidR="00CD367B" w:rsidRPr="00B419DD" w:rsidRDefault="00CD367B" w:rsidP="00CD367B">
      <w:pPr>
        <w:pStyle w:val="NoSpacing"/>
        <w:ind w:left="705" w:hanging="705"/>
        <w:rPr>
          <w:sz w:val="24"/>
          <w:szCs w:val="24"/>
        </w:rPr>
      </w:pPr>
      <w:r w:rsidRPr="00B419DD">
        <w:rPr>
          <w:sz w:val="24"/>
          <w:szCs w:val="24"/>
        </w:rPr>
        <w:t>-</w:t>
      </w:r>
      <w:r w:rsidRPr="00B419DD">
        <w:rPr>
          <w:sz w:val="24"/>
          <w:szCs w:val="24"/>
        </w:rPr>
        <w:tab/>
        <w:t>estetsko uređenje škole, organizacija izložbe, učešće na likovnim konkursima i grafika/dizajn školskog časopisa.</w:t>
      </w:r>
    </w:p>
    <w:p w:rsidR="00CD367B" w:rsidRPr="00B419DD" w:rsidRDefault="00CD367B" w:rsidP="00CD367B">
      <w:pPr>
        <w:pStyle w:val="NoSpacing"/>
        <w:rPr>
          <w:sz w:val="24"/>
          <w:szCs w:val="24"/>
        </w:rPr>
      </w:pPr>
      <w:r w:rsidRPr="00B419DD">
        <w:rPr>
          <w:sz w:val="24"/>
          <w:szCs w:val="24"/>
        </w:rPr>
        <w:t>-</w:t>
      </w:r>
      <w:r w:rsidRPr="00B419DD">
        <w:rPr>
          <w:sz w:val="24"/>
          <w:szCs w:val="24"/>
        </w:rPr>
        <w:tab/>
        <w:t>posjete kulturnim i javnim ustanovama kao i kulturno-historijskim spomenicima,</w:t>
      </w:r>
    </w:p>
    <w:p w:rsidR="00CD367B" w:rsidRPr="00B419DD" w:rsidRDefault="00CD367B" w:rsidP="00CD367B">
      <w:pPr>
        <w:pStyle w:val="NoSpacing"/>
        <w:rPr>
          <w:sz w:val="24"/>
          <w:szCs w:val="24"/>
        </w:rPr>
      </w:pPr>
      <w:r w:rsidRPr="00B419DD">
        <w:rPr>
          <w:sz w:val="24"/>
          <w:szCs w:val="24"/>
        </w:rPr>
        <w:t>-            ostali poslovi po nalogu direktora.</w:t>
      </w:r>
    </w:p>
    <w:p w:rsidR="00B419DD" w:rsidRPr="00B419DD" w:rsidRDefault="00B419DD" w:rsidP="00B419DD">
      <w:pPr>
        <w:pStyle w:val="NoSpacing"/>
        <w:rPr>
          <w:sz w:val="24"/>
          <w:szCs w:val="24"/>
        </w:rPr>
      </w:pPr>
    </w:p>
    <w:p w:rsidR="00D05054" w:rsidRPr="00B419DD" w:rsidRDefault="00D05054" w:rsidP="00B419DD">
      <w:pPr>
        <w:pStyle w:val="NoSpacing"/>
        <w:rPr>
          <w:sz w:val="24"/>
          <w:szCs w:val="24"/>
        </w:rPr>
      </w:pPr>
      <w:r w:rsidRPr="00B419DD">
        <w:rPr>
          <w:sz w:val="24"/>
          <w:szCs w:val="24"/>
        </w:rPr>
        <w:t>Radno mjesto</w:t>
      </w:r>
      <w:r w:rsidR="00B419DD" w:rsidRPr="00B419DD">
        <w:rPr>
          <w:sz w:val="24"/>
          <w:szCs w:val="24"/>
        </w:rPr>
        <w:t xml:space="preserve"> pod b)</w:t>
      </w:r>
      <w:r w:rsidRPr="00B419DD">
        <w:rPr>
          <w:sz w:val="24"/>
          <w:szCs w:val="24"/>
        </w:rPr>
        <w:t xml:space="preserve"> redni broj 1. </w:t>
      </w:r>
      <w:r w:rsidR="00B419DD" w:rsidRPr="00B419DD">
        <w:rPr>
          <w:sz w:val="24"/>
          <w:szCs w:val="24"/>
        </w:rPr>
        <w:t xml:space="preserve"> i 2.spremačica-radnik/radnica na održavanju čistoće</w:t>
      </w:r>
    </w:p>
    <w:p w:rsidR="00D405A4" w:rsidRPr="00B419DD" w:rsidRDefault="00461E48" w:rsidP="00B419DD">
      <w:pPr>
        <w:pStyle w:val="NoSpacing"/>
        <w:rPr>
          <w:rFonts w:eastAsia="Times New Roman" w:cs="Times New Roman"/>
          <w:color w:val="000000" w:themeColor="text1"/>
          <w:sz w:val="24"/>
          <w:szCs w:val="24"/>
        </w:rPr>
      </w:pPr>
      <w:r w:rsidRPr="00B419DD">
        <w:rPr>
          <w:rFonts w:eastAsia="Times New Roman" w:cs="Times New Roman"/>
          <w:color w:val="000000" w:themeColor="text1"/>
          <w:sz w:val="24"/>
          <w:szCs w:val="24"/>
        </w:rPr>
        <w:t xml:space="preserve">Radnici navedeni pod b) 1. i 2. </w:t>
      </w:r>
      <w:r w:rsidR="00CD367B" w:rsidRPr="00B419DD">
        <w:rPr>
          <w:rFonts w:eastAsia="Times New Roman" w:cs="Times New Roman"/>
          <w:color w:val="000000" w:themeColor="text1"/>
          <w:sz w:val="24"/>
          <w:szCs w:val="24"/>
        </w:rPr>
        <w:t xml:space="preserve">radnog mjesta radnika navedeni </w:t>
      </w:r>
      <w:r w:rsidRPr="00B419DD">
        <w:rPr>
          <w:rFonts w:eastAsia="Times New Roman" w:cs="Times New Roman"/>
          <w:color w:val="000000" w:themeColor="text1"/>
          <w:sz w:val="24"/>
          <w:szCs w:val="24"/>
        </w:rPr>
        <w:t xml:space="preserve"> obavljaju poslove </w:t>
      </w:r>
      <w:r w:rsidR="00CD367B" w:rsidRPr="00B419DD">
        <w:rPr>
          <w:sz w:val="24"/>
          <w:szCs w:val="24"/>
        </w:rPr>
        <w:t>utvrđen</w:t>
      </w:r>
      <w:r w:rsidRPr="00B419DD">
        <w:rPr>
          <w:sz w:val="24"/>
          <w:szCs w:val="24"/>
        </w:rPr>
        <w:t>e</w:t>
      </w:r>
      <w:r w:rsidR="00CD367B" w:rsidRPr="00B419DD">
        <w:rPr>
          <w:sz w:val="24"/>
          <w:szCs w:val="24"/>
        </w:rPr>
        <w:t xml:space="preserve"> Pedagoškim standardima i općim normativima za osnovni odgoj i obrazovanje i normativima radnog prostora, opreme, nastavnih sredstava i učila po predmetima za osnovnu školu  i </w:t>
      </w:r>
      <w:r w:rsidR="00CD367B" w:rsidRPr="00B419DD">
        <w:rPr>
          <w:rFonts w:eastAsia="Times New Roman" w:cs="Times New Roman"/>
          <w:color w:val="000000" w:themeColor="text1"/>
          <w:sz w:val="24"/>
          <w:szCs w:val="24"/>
        </w:rPr>
        <w:t>z</w:t>
      </w:r>
      <w:r w:rsidR="00D405A4" w:rsidRPr="00B419DD">
        <w:rPr>
          <w:rFonts w:eastAsia="Times New Roman" w:cs="Times New Roman"/>
          <w:color w:val="000000" w:themeColor="text1"/>
          <w:sz w:val="24"/>
          <w:szCs w:val="24"/>
        </w:rPr>
        <w:t>ahtijevaju  obavljanje poslova radi održavanja čistoće i urednosti  inventara i unutrašnjosti školske zgrade.</w:t>
      </w:r>
    </w:p>
    <w:p w:rsidR="00D405A4" w:rsidRPr="00B419DD" w:rsidRDefault="00D405A4" w:rsidP="00D405A4">
      <w:pPr>
        <w:spacing w:after="0" w:line="240" w:lineRule="auto"/>
        <w:jc w:val="both"/>
        <w:rPr>
          <w:rFonts w:eastAsia="Times New Roman" w:cs="Times New Roman"/>
          <w:color w:val="000000" w:themeColor="text1"/>
          <w:sz w:val="24"/>
          <w:szCs w:val="24"/>
          <w:lang w:val="hr-HR"/>
        </w:rPr>
      </w:pPr>
      <w:r w:rsidRPr="00B419DD">
        <w:rPr>
          <w:rFonts w:eastAsia="Times New Roman" w:cs="Times New Roman"/>
          <w:color w:val="000000" w:themeColor="text1"/>
          <w:sz w:val="24"/>
          <w:szCs w:val="24"/>
          <w:lang w:val="hr-HR"/>
        </w:rPr>
        <w:t>Poslovi se obavljaju na osnovu upustava i smjernica od strane direktora i sekretara i to:</w:t>
      </w:r>
    </w:p>
    <w:p w:rsidR="00D405A4" w:rsidRPr="00B419DD" w:rsidRDefault="00D405A4" w:rsidP="00D405A4">
      <w:pPr>
        <w:numPr>
          <w:ilvl w:val="0"/>
          <w:numId w:val="1"/>
        </w:numPr>
        <w:spacing w:after="0" w:line="240" w:lineRule="auto"/>
        <w:jc w:val="both"/>
        <w:rPr>
          <w:rFonts w:eastAsia="Times New Roman" w:cs="Times New Roman"/>
          <w:color w:val="000000" w:themeColor="text1"/>
          <w:sz w:val="24"/>
          <w:szCs w:val="24"/>
          <w:lang w:val="hr-HR"/>
        </w:rPr>
      </w:pPr>
      <w:r w:rsidRPr="00B419DD">
        <w:rPr>
          <w:rFonts w:eastAsia="Times New Roman" w:cs="Times New Roman"/>
          <w:color w:val="000000" w:themeColor="text1"/>
          <w:sz w:val="24"/>
          <w:szCs w:val="24"/>
          <w:lang w:val="sl-SI"/>
        </w:rPr>
        <w:t>čišćenje školskih prostorija (fiskulturne sale, hodnika, stubišta, učionica, kancelarija i drugih prostorija, prozora, vrata, namještaja, zidnih obloga i mokrih čvorova),</w:t>
      </w:r>
    </w:p>
    <w:p w:rsidR="00D405A4" w:rsidRPr="00B419DD" w:rsidRDefault="00D405A4" w:rsidP="00D405A4">
      <w:pPr>
        <w:numPr>
          <w:ilvl w:val="0"/>
          <w:numId w:val="1"/>
        </w:numPr>
        <w:spacing w:after="0" w:line="240" w:lineRule="auto"/>
        <w:jc w:val="both"/>
        <w:rPr>
          <w:rFonts w:eastAsia="Times New Roman" w:cs="Times New Roman"/>
          <w:color w:val="000000" w:themeColor="text1"/>
          <w:sz w:val="24"/>
          <w:szCs w:val="24"/>
        </w:rPr>
      </w:pPr>
      <w:r w:rsidRPr="00B419DD">
        <w:rPr>
          <w:rFonts w:eastAsia="Times New Roman" w:cs="Times New Roman"/>
          <w:color w:val="000000" w:themeColor="text1"/>
          <w:sz w:val="24"/>
          <w:szCs w:val="24"/>
          <w:lang w:val="sl-SI"/>
        </w:rPr>
        <w:t>čišćenje dvorišta od otpadnog materijala,</w:t>
      </w:r>
    </w:p>
    <w:p w:rsidR="00D405A4" w:rsidRPr="00B419DD" w:rsidRDefault="00D405A4" w:rsidP="00D405A4">
      <w:pPr>
        <w:numPr>
          <w:ilvl w:val="0"/>
          <w:numId w:val="1"/>
        </w:numPr>
        <w:spacing w:after="0" w:line="240" w:lineRule="auto"/>
        <w:jc w:val="both"/>
        <w:rPr>
          <w:rFonts w:eastAsia="Times New Roman" w:cs="Times New Roman"/>
          <w:color w:val="000000" w:themeColor="text1"/>
          <w:sz w:val="24"/>
          <w:szCs w:val="24"/>
          <w:lang w:val="hr-HR"/>
        </w:rPr>
      </w:pPr>
      <w:r w:rsidRPr="00B419DD">
        <w:rPr>
          <w:rFonts w:eastAsia="Times New Roman" w:cs="Times New Roman"/>
          <w:color w:val="000000" w:themeColor="text1"/>
          <w:sz w:val="24"/>
          <w:szCs w:val="24"/>
        </w:rPr>
        <w:t xml:space="preserve">čišćenje trotoara oko škole, istresanje korpi u dvorištu, </w:t>
      </w:r>
    </w:p>
    <w:p w:rsidR="00D405A4" w:rsidRPr="00B419DD" w:rsidRDefault="00D405A4" w:rsidP="00D405A4">
      <w:pPr>
        <w:numPr>
          <w:ilvl w:val="0"/>
          <w:numId w:val="1"/>
        </w:numPr>
        <w:spacing w:after="0" w:line="240" w:lineRule="auto"/>
        <w:jc w:val="both"/>
        <w:rPr>
          <w:rFonts w:eastAsia="Times New Roman" w:cs="Times New Roman"/>
          <w:color w:val="000000" w:themeColor="text1"/>
          <w:sz w:val="24"/>
          <w:szCs w:val="24"/>
          <w:lang w:val="hr-HR"/>
        </w:rPr>
      </w:pPr>
      <w:r w:rsidRPr="00B419DD">
        <w:rPr>
          <w:rFonts w:eastAsia="Times New Roman" w:cs="Times New Roman"/>
          <w:color w:val="000000" w:themeColor="text1"/>
          <w:sz w:val="24"/>
          <w:szCs w:val="24"/>
          <w:lang w:val="sl-SI"/>
        </w:rPr>
        <w:t xml:space="preserve">dezinfekcija sanitarija, </w:t>
      </w:r>
      <w:r w:rsidR="00455E31" w:rsidRPr="00B419DD">
        <w:rPr>
          <w:rFonts w:eastAsia="Times New Roman" w:cs="Times New Roman"/>
          <w:color w:val="000000" w:themeColor="text1"/>
          <w:sz w:val="24"/>
          <w:szCs w:val="24"/>
          <w:lang w:val="sl-SI"/>
        </w:rPr>
        <w:t xml:space="preserve"> </w:t>
      </w:r>
      <w:r w:rsidRPr="00B419DD">
        <w:rPr>
          <w:rFonts w:eastAsia="Times New Roman" w:cs="Times New Roman"/>
          <w:color w:val="000000" w:themeColor="text1"/>
          <w:sz w:val="24"/>
          <w:szCs w:val="24"/>
          <w:lang w:val="sl-SI"/>
        </w:rPr>
        <w:t>radnih prostorija i namještaja</w:t>
      </w:r>
      <w:r w:rsidR="00455E31" w:rsidRPr="00B419DD">
        <w:rPr>
          <w:rFonts w:eastAsia="Times New Roman" w:cs="Times New Roman"/>
          <w:color w:val="000000" w:themeColor="text1"/>
          <w:sz w:val="24"/>
          <w:szCs w:val="24"/>
          <w:lang w:val="sl-SI"/>
        </w:rPr>
        <w:t xml:space="preserve"> </w:t>
      </w:r>
      <w:r w:rsidRPr="00B419DD">
        <w:rPr>
          <w:rFonts w:eastAsia="Times New Roman" w:cs="Times New Roman"/>
          <w:color w:val="000000" w:themeColor="text1"/>
          <w:sz w:val="24"/>
          <w:szCs w:val="24"/>
          <w:lang w:val="sl-SI"/>
        </w:rPr>
        <w:t>,</w:t>
      </w:r>
    </w:p>
    <w:p w:rsidR="00D405A4" w:rsidRPr="00B419DD" w:rsidRDefault="00D405A4" w:rsidP="00D405A4">
      <w:pPr>
        <w:numPr>
          <w:ilvl w:val="0"/>
          <w:numId w:val="1"/>
        </w:numPr>
        <w:spacing w:after="0" w:line="240" w:lineRule="auto"/>
        <w:jc w:val="both"/>
        <w:rPr>
          <w:rFonts w:eastAsia="Times New Roman" w:cs="Times New Roman"/>
          <w:color w:val="000000" w:themeColor="text1"/>
          <w:sz w:val="24"/>
          <w:szCs w:val="24"/>
        </w:rPr>
      </w:pPr>
      <w:r w:rsidRPr="00B419DD">
        <w:rPr>
          <w:rFonts w:eastAsia="Times New Roman" w:cs="Times New Roman"/>
          <w:color w:val="000000" w:themeColor="text1"/>
          <w:sz w:val="24"/>
          <w:szCs w:val="24"/>
          <w:lang w:val="sl-SI"/>
        </w:rPr>
        <w:t>održavanje cvijetnjaka i</w:t>
      </w:r>
      <w:r w:rsidRPr="00B419DD">
        <w:rPr>
          <w:rFonts w:eastAsia="Times New Roman" w:cs="Times New Roman"/>
          <w:color w:val="000000" w:themeColor="text1"/>
          <w:sz w:val="24"/>
          <w:szCs w:val="24"/>
        </w:rPr>
        <w:t xml:space="preserve"> održavanje zelenih površina, (daje prijedloge za poboljšanje i unapređenje zelenih površina u dvorištu škole)</w:t>
      </w:r>
    </w:p>
    <w:p w:rsidR="00D405A4" w:rsidRPr="00B419DD" w:rsidRDefault="00D405A4" w:rsidP="00D405A4">
      <w:pPr>
        <w:numPr>
          <w:ilvl w:val="0"/>
          <w:numId w:val="1"/>
        </w:numPr>
        <w:spacing w:after="0" w:line="240" w:lineRule="auto"/>
        <w:jc w:val="both"/>
        <w:rPr>
          <w:rFonts w:eastAsia="Times New Roman" w:cs="Times New Roman"/>
          <w:color w:val="000000" w:themeColor="text1"/>
          <w:sz w:val="24"/>
          <w:szCs w:val="24"/>
          <w:lang w:val="hr-HR"/>
        </w:rPr>
      </w:pPr>
      <w:r w:rsidRPr="00B419DD">
        <w:rPr>
          <w:rFonts w:eastAsia="Times New Roman" w:cs="Times New Roman"/>
          <w:color w:val="000000" w:themeColor="text1"/>
          <w:sz w:val="24"/>
          <w:szCs w:val="24"/>
          <w:lang w:val="sl-SI"/>
        </w:rPr>
        <w:t>kurirski poslovi,</w:t>
      </w:r>
    </w:p>
    <w:p w:rsidR="00D405A4" w:rsidRPr="00B419DD" w:rsidRDefault="00D405A4" w:rsidP="00D405A4">
      <w:pPr>
        <w:numPr>
          <w:ilvl w:val="0"/>
          <w:numId w:val="1"/>
        </w:numPr>
        <w:spacing w:after="0" w:line="240" w:lineRule="auto"/>
        <w:jc w:val="both"/>
        <w:rPr>
          <w:rFonts w:eastAsia="Times New Roman" w:cs="Times New Roman"/>
          <w:color w:val="000000" w:themeColor="text1"/>
          <w:sz w:val="24"/>
          <w:szCs w:val="24"/>
          <w:lang w:val="hr-HR"/>
        </w:rPr>
      </w:pPr>
      <w:r w:rsidRPr="00B419DD">
        <w:rPr>
          <w:rFonts w:eastAsia="Times New Roman" w:cs="Times New Roman"/>
          <w:color w:val="000000" w:themeColor="text1"/>
          <w:sz w:val="24"/>
          <w:szCs w:val="24"/>
          <w:lang w:val="sl-SI"/>
        </w:rPr>
        <w:t>obavlja i druge poslove po nalogu direktora i sekretara škole.</w:t>
      </w:r>
    </w:p>
    <w:p w:rsidR="00D405A4" w:rsidRPr="00B419DD" w:rsidRDefault="00D405A4" w:rsidP="00D405A4">
      <w:pPr>
        <w:spacing w:after="0" w:line="240" w:lineRule="auto"/>
        <w:rPr>
          <w:rFonts w:eastAsia="Times New Roman" w:cs="Times New Roman"/>
          <w:color w:val="000000" w:themeColor="text1"/>
          <w:sz w:val="24"/>
          <w:szCs w:val="24"/>
          <w:lang w:val="hr-HR"/>
        </w:rPr>
      </w:pPr>
    </w:p>
    <w:p w:rsidR="00461E48" w:rsidRPr="00B419DD" w:rsidRDefault="00461E48" w:rsidP="00D405A4">
      <w:pPr>
        <w:spacing w:after="0" w:line="240" w:lineRule="auto"/>
        <w:rPr>
          <w:rFonts w:eastAsia="Times New Roman" w:cs="Times New Roman"/>
          <w:color w:val="000000" w:themeColor="text1"/>
          <w:sz w:val="24"/>
          <w:szCs w:val="24"/>
          <w:lang w:val="hr-HR"/>
        </w:rPr>
      </w:pPr>
    </w:p>
    <w:p w:rsidR="00461E48" w:rsidRPr="00B419DD" w:rsidRDefault="00461E48" w:rsidP="00461E48">
      <w:pPr>
        <w:pStyle w:val="NoSpacing"/>
        <w:rPr>
          <w:b/>
          <w:i/>
          <w:sz w:val="24"/>
          <w:szCs w:val="24"/>
        </w:rPr>
      </w:pPr>
      <w:r w:rsidRPr="00B419DD">
        <w:rPr>
          <w:b/>
          <w:i/>
          <w:sz w:val="24"/>
          <w:szCs w:val="24"/>
        </w:rPr>
        <w:t>POTREBNI USLOVI KOJIM SE REGULIŠE SISTEMATIZACIJA RADNIH MJESTA</w:t>
      </w:r>
    </w:p>
    <w:p w:rsidR="00461E48" w:rsidRPr="00B419DD" w:rsidRDefault="00461E48" w:rsidP="00461E48">
      <w:pPr>
        <w:pStyle w:val="NoSpacing"/>
        <w:rPr>
          <w:b/>
          <w:sz w:val="24"/>
          <w:szCs w:val="24"/>
        </w:rPr>
      </w:pPr>
    </w:p>
    <w:p w:rsidR="00461E48" w:rsidRPr="00B419DD" w:rsidRDefault="00461E48" w:rsidP="00461E48">
      <w:pPr>
        <w:pStyle w:val="NoSpacing"/>
        <w:rPr>
          <w:b/>
          <w:sz w:val="24"/>
          <w:szCs w:val="24"/>
        </w:rPr>
      </w:pPr>
      <w:r w:rsidRPr="00B419DD">
        <w:rPr>
          <w:b/>
          <w:sz w:val="24"/>
          <w:szCs w:val="24"/>
        </w:rPr>
        <w:t>Uslovi za radno mjesto navedeno pod a) redni</w:t>
      </w:r>
      <w:r w:rsidR="009559E8">
        <w:rPr>
          <w:b/>
          <w:sz w:val="24"/>
          <w:szCs w:val="24"/>
        </w:rPr>
        <w:t>m</w:t>
      </w:r>
      <w:r w:rsidRPr="00B419DD">
        <w:rPr>
          <w:b/>
          <w:sz w:val="24"/>
          <w:szCs w:val="24"/>
        </w:rPr>
        <w:t xml:space="preserve"> broj 1. su:</w:t>
      </w:r>
    </w:p>
    <w:p w:rsidR="00461E48" w:rsidRPr="00B419DD" w:rsidRDefault="00855517" w:rsidP="00461E48">
      <w:pPr>
        <w:autoSpaceDE w:val="0"/>
        <w:autoSpaceDN w:val="0"/>
        <w:adjustRightInd w:val="0"/>
        <w:spacing w:after="0" w:line="240" w:lineRule="auto"/>
        <w:rPr>
          <w:rFonts w:cs="Times New Roman"/>
          <w:color w:val="000000"/>
          <w:sz w:val="24"/>
          <w:szCs w:val="24"/>
        </w:rPr>
      </w:pPr>
      <w:r w:rsidRPr="00B419DD">
        <w:rPr>
          <w:rFonts w:cs="Times New Roman"/>
          <w:color w:val="000000"/>
          <w:sz w:val="24"/>
          <w:szCs w:val="24"/>
        </w:rPr>
        <w:t xml:space="preserve">Nastavu iz ovog nastavnog predmeta mogu izvoditi lica  sa </w:t>
      </w:r>
      <w:r w:rsidR="00461E48" w:rsidRPr="00B419DD">
        <w:rPr>
          <w:rFonts w:cs="Times New Roman"/>
          <w:color w:val="000000"/>
          <w:sz w:val="24"/>
          <w:szCs w:val="24"/>
        </w:rPr>
        <w:t>Obavezn</w:t>
      </w:r>
      <w:r w:rsidRPr="00B419DD">
        <w:rPr>
          <w:rFonts w:cs="Times New Roman"/>
          <w:color w:val="000000"/>
          <w:sz w:val="24"/>
          <w:szCs w:val="24"/>
        </w:rPr>
        <w:t>o</w:t>
      </w:r>
      <w:r w:rsidR="00461E48" w:rsidRPr="00B419DD">
        <w:rPr>
          <w:rFonts w:cs="Times New Roman"/>
          <w:color w:val="000000"/>
          <w:sz w:val="24"/>
          <w:szCs w:val="24"/>
        </w:rPr>
        <w:t xml:space="preserve"> visok</w:t>
      </w:r>
      <w:r w:rsidRPr="00B419DD">
        <w:rPr>
          <w:rFonts w:cs="Times New Roman"/>
          <w:color w:val="000000"/>
          <w:sz w:val="24"/>
          <w:szCs w:val="24"/>
        </w:rPr>
        <w:t>om</w:t>
      </w:r>
      <w:r w:rsidR="00461E48" w:rsidRPr="00B419DD">
        <w:rPr>
          <w:rFonts w:cs="Times New Roman"/>
          <w:color w:val="000000"/>
          <w:sz w:val="24"/>
          <w:szCs w:val="24"/>
        </w:rPr>
        <w:t xml:space="preserve"> stručn</w:t>
      </w:r>
      <w:r w:rsidRPr="00B419DD">
        <w:rPr>
          <w:rFonts w:cs="Times New Roman"/>
          <w:color w:val="000000"/>
          <w:sz w:val="24"/>
          <w:szCs w:val="24"/>
        </w:rPr>
        <w:t>om</w:t>
      </w:r>
      <w:r w:rsidR="00461E48" w:rsidRPr="00B419DD">
        <w:rPr>
          <w:rFonts w:cs="Times New Roman"/>
          <w:color w:val="000000"/>
          <w:sz w:val="24"/>
          <w:szCs w:val="24"/>
        </w:rPr>
        <w:t xml:space="preserve"> sprem</w:t>
      </w:r>
      <w:r w:rsidRPr="00B419DD">
        <w:rPr>
          <w:rFonts w:cs="Times New Roman"/>
          <w:color w:val="000000"/>
          <w:sz w:val="24"/>
          <w:szCs w:val="24"/>
        </w:rPr>
        <w:t xml:space="preserve">om </w:t>
      </w:r>
      <w:r w:rsidR="00461E48" w:rsidRPr="00B419DD">
        <w:rPr>
          <w:rFonts w:cs="Times New Roman"/>
          <w:color w:val="000000"/>
          <w:sz w:val="24"/>
          <w:szCs w:val="24"/>
        </w:rPr>
        <w:t xml:space="preserve"> (VSS) iz oblasti likovne umjetnosti: </w:t>
      </w:r>
    </w:p>
    <w:p w:rsidR="00461E48" w:rsidRPr="00B419DD" w:rsidRDefault="00461E48" w:rsidP="00461E48">
      <w:pPr>
        <w:autoSpaceDE w:val="0"/>
        <w:autoSpaceDN w:val="0"/>
        <w:adjustRightInd w:val="0"/>
        <w:spacing w:after="47" w:line="240" w:lineRule="auto"/>
        <w:rPr>
          <w:rFonts w:cs="Times New Roman"/>
          <w:color w:val="000000"/>
          <w:sz w:val="24"/>
          <w:szCs w:val="24"/>
        </w:rPr>
      </w:pPr>
      <w:r w:rsidRPr="00B419DD">
        <w:rPr>
          <w:rFonts w:cs="Times New Roman"/>
          <w:color w:val="000000"/>
          <w:sz w:val="24"/>
          <w:szCs w:val="24"/>
        </w:rPr>
        <w:t xml:space="preserve">stručna lica koja su završila Akademiju likovnih umjetnosti – nastavnički smjer, </w:t>
      </w:r>
    </w:p>
    <w:p w:rsidR="00461E48" w:rsidRPr="00B419DD" w:rsidRDefault="00461E48" w:rsidP="00461E48">
      <w:pPr>
        <w:autoSpaceDE w:val="0"/>
        <w:autoSpaceDN w:val="0"/>
        <w:adjustRightInd w:val="0"/>
        <w:spacing w:after="0" w:line="240" w:lineRule="auto"/>
        <w:rPr>
          <w:rFonts w:cs="Times New Roman"/>
          <w:color w:val="000000"/>
          <w:sz w:val="24"/>
          <w:szCs w:val="24"/>
        </w:rPr>
      </w:pPr>
      <w:r w:rsidRPr="00B419DD">
        <w:rPr>
          <w:rFonts w:cs="Times New Roman"/>
          <w:color w:val="000000"/>
          <w:sz w:val="24"/>
          <w:szCs w:val="24"/>
        </w:rPr>
        <w:t xml:space="preserve">-Sva lica koja su završila neki drugi smjer na Akademiji likovnih umjetnosti, ukoliko su položili psihološko-pedagošku grupu predmeta, a što je ekvivalent bolonjskom sistemu: </w:t>
      </w:r>
    </w:p>
    <w:p w:rsidR="00461E48" w:rsidRPr="00B419DD" w:rsidRDefault="00461E48" w:rsidP="00461E48">
      <w:pPr>
        <w:autoSpaceDE w:val="0"/>
        <w:autoSpaceDN w:val="0"/>
        <w:adjustRightInd w:val="0"/>
        <w:spacing w:after="0" w:line="240" w:lineRule="auto"/>
        <w:rPr>
          <w:rFonts w:cs="Times New Roman"/>
          <w:color w:val="000000"/>
          <w:sz w:val="24"/>
          <w:szCs w:val="24"/>
        </w:rPr>
      </w:pPr>
      <w:r w:rsidRPr="00B419DD">
        <w:rPr>
          <w:rFonts w:cs="Times New Roman"/>
          <w:color w:val="000000"/>
          <w:sz w:val="24"/>
          <w:szCs w:val="24"/>
        </w:rPr>
        <w:t xml:space="preserve">Nastavnički odsjek: </w:t>
      </w:r>
    </w:p>
    <w:p w:rsidR="00461E48" w:rsidRPr="00B419DD" w:rsidRDefault="00461E48" w:rsidP="00461E48">
      <w:pPr>
        <w:pStyle w:val="ListParagraph"/>
        <w:numPr>
          <w:ilvl w:val="0"/>
          <w:numId w:val="2"/>
        </w:numPr>
        <w:autoSpaceDE w:val="0"/>
        <w:autoSpaceDN w:val="0"/>
        <w:adjustRightInd w:val="0"/>
        <w:spacing w:after="39" w:line="240" w:lineRule="auto"/>
        <w:rPr>
          <w:rFonts w:cs="Times New Roman"/>
          <w:color w:val="000000"/>
          <w:sz w:val="24"/>
          <w:szCs w:val="24"/>
        </w:rPr>
      </w:pPr>
      <w:r w:rsidRPr="00B419DD">
        <w:rPr>
          <w:rFonts w:cs="Times New Roman"/>
          <w:color w:val="000000"/>
          <w:sz w:val="24"/>
          <w:szCs w:val="24"/>
        </w:rPr>
        <w:t xml:space="preserve">I ciklus studija: bachelor likovnih umjetnosti – edukacija likovnih umjetnosti </w:t>
      </w:r>
    </w:p>
    <w:p w:rsidR="00461E48" w:rsidRPr="00B419DD" w:rsidRDefault="00461E48" w:rsidP="00461E48">
      <w:pPr>
        <w:pStyle w:val="ListParagraph"/>
        <w:numPr>
          <w:ilvl w:val="0"/>
          <w:numId w:val="2"/>
        </w:numPr>
        <w:autoSpaceDE w:val="0"/>
        <w:autoSpaceDN w:val="0"/>
        <w:adjustRightInd w:val="0"/>
        <w:spacing w:after="0" w:line="240" w:lineRule="auto"/>
        <w:rPr>
          <w:rFonts w:cs="Times New Roman"/>
          <w:color w:val="000000"/>
          <w:sz w:val="24"/>
          <w:szCs w:val="24"/>
        </w:rPr>
      </w:pPr>
      <w:r w:rsidRPr="00B419DD">
        <w:rPr>
          <w:rFonts w:cs="Times New Roman"/>
          <w:color w:val="000000"/>
          <w:sz w:val="24"/>
          <w:szCs w:val="24"/>
        </w:rPr>
        <w:lastRenderedPageBreak/>
        <w:t xml:space="preserve"> II ciklus studija: magistar likovnih umjetnosti – edukacija likovnih umjetnosti. </w:t>
      </w:r>
    </w:p>
    <w:p w:rsidR="00461E48" w:rsidRPr="00B419DD" w:rsidRDefault="00461E48" w:rsidP="00461E48">
      <w:pPr>
        <w:rPr>
          <w:rFonts w:eastAsia="Times New Roman" w:cs="Times New Roman"/>
          <w:sz w:val="24"/>
          <w:szCs w:val="24"/>
          <w:lang w:val="hr-HR"/>
        </w:rPr>
      </w:pPr>
      <w:r w:rsidRPr="00B419DD">
        <w:rPr>
          <w:rFonts w:eastAsia="Times New Roman" w:cs="Times New Roman"/>
          <w:sz w:val="24"/>
          <w:szCs w:val="24"/>
          <w:lang w:val="hr-HR"/>
        </w:rPr>
        <w:t>Pored stručnih uslova, potrebno je da ima široko i temeljito opće obrazovanje, da dobro poznaje disciplinu koju predaje, da poznaje psihološko-pedagoške i metodičke osnove nastave i odgoja, kao i da ima ljudske kvalitete neophodne za nastavničku profesiju.</w:t>
      </w:r>
    </w:p>
    <w:p w:rsidR="009846B5" w:rsidRPr="00B419DD" w:rsidRDefault="009846B5" w:rsidP="00461E48">
      <w:pPr>
        <w:rPr>
          <w:rFonts w:eastAsia="Times New Roman" w:cs="Times New Roman"/>
          <w:sz w:val="24"/>
          <w:szCs w:val="24"/>
          <w:lang w:val="hr-HR"/>
        </w:rPr>
      </w:pPr>
      <w:r w:rsidRPr="00B419DD">
        <w:rPr>
          <w:rFonts w:cs="Times New Roman"/>
          <w:sz w:val="24"/>
          <w:szCs w:val="24"/>
        </w:rPr>
        <w:t>Osim kandidata koji ispunjavaju gore navedene uslove za vršenje posla na naveden</w:t>
      </w:r>
      <w:r w:rsidR="00F44EA3" w:rsidRPr="00B419DD">
        <w:rPr>
          <w:rFonts w:cs="Times New Roman"/>
          <w:sz w:val="24"/>
          <w:szCs w:val="24"/>
        </w:rPr>
        <w:t>o</w:t>
      </w:r>
      <w:r w:rsidRPr="00B419DD">
        <w:rPr>
          <w:rFonts w:cs="Times New Roman"/>
          <w:sz w:val="24"/>
          <w:szCs w:val="24"/>
        </w:rPr>
        <w:t>m radn</w:t>
      </w:r>
      <w:r w:rsidR="00F44EA3" w:rsidRPr="00B419DD">
        <w:rPr>
          <w:rFonts w:cs="Times New Roman"/>
          <w:sz w:val="24"/>
          <w:szCs w:val="24"/>
        </w:rPr>
        <w:t>o</w:t>
      </w:r>
      <w:r w:rsidRPr="00B419DD">
        <w:rPr>
          <w:rFonts w:cs="Times New Roman"/>
          <w:sz w:val="24"/>
          <w:szCs w:val="24"/>
        </w:rPr>
        <w:t>m mjest</w:t>
      </w:r>
      <w:r w:rsidR="00F44EA3" w:rsidRPr="00B419DD">
        <w:rPr>
          <w:rFonts w:cs="Times New Roman"/>
          <w:sz w:val="24"/>
          <w:szCs w:val="24"/>
        </w:rPr>
        <w:t>u</w:t>
      </w:r>
      <w:r w:rsidRPr="00B419DD">
        <w:rPr>
          <w:rFonts w:cs="Times New Roman"/>
          <w:sz w:val="24"/>
          <w:szCs w:val="24"/>
        </w:rPr>
        <w:t>, a koji su utvrđeni Pravilnikom o unutrašnjoj organizaciji i sistematizaciji radnih mjesta u JU</w:t>
      </w:r>
      <w:r w:rsidR="00F44EA3" w:rsidRPr="00B419DD">
        <w:rPr>
          <w:rFonts w:cs="Times New Roman"/>
          <w:sz w:val="24"/>
          <w:szCs w:val="24"/>
        </w:rPr>
        <w:t xml:space="preserve"> OŠ</w:t>
      </w:r>
      <w:r w:rsidRPr="00B419DD">
        <w:rPr>
          <w:rFonts w:cs="Times New Roman"/>
          <w:sz w:val="24"/>
          <w:szCs w:val="24"/>
        </w:rPr>
        <w:t xml:space="preserve"> „</w:t>
      </w:r>
      <w:r w:rsidR="00F44EA3" w:rsidRPr="00B419DD">
        <w:rPr>
          <w:rFonts w:cs="Times New Roman"/>
          <w:sz w:val="24"/>
          <w:szCs w:val="24"/>
        </w:rPr>
        <w:t xml:space="preserve">Mustafa Busuladžić“ Sarajevo </w:t>
      </w:r>
      <w:r w:rsidRPr="00B419DD">
        <w:rPr>
          <w:rFonts w:cs="Times New Roman"/>
          <w:sz w:val="24"/>
          <w:szCs w:val="24"/>
        </w:rPr>
        <w:t xml:space="preserve"> shodno stavu (1), člana 121. Zakona o osnovnom odgoju i obrazovanju („Sl. Novine KantonaSarajevo“, broj:23/17, 33/17, 30/19, 34/20 i 33/21), utvrđeno je da „ radni odnos mogu zasnovati i lica koja su završila prvi ciklus bolonjskog visokoobrazovnog procesa do kraja 2020/21 školske godine, kao i lica koja su stekla VI stepen stručne spreme, po predbolonjskom sistemu studiranj</w:t>
      </w:r>
      <w:r w:rsidR="00F44EA3" w:rsidRPr="00B419DD">
        <w:rPr>
          <w:rFonts w:cs="Times New Roman"/>
          <w:sz w:val="24"/>
          <w:szCs w:val="24"/>
        </w:rPr>
        <w:t>a.</w:t>
      </w:r>
    </w:p>
    <w:p w:rsidR="00461E48" w:rsidRPr="00B419DD" w:rsidRDefault="00461E48" w:rsidP="00461E48">
      <w:pPr>
        <w:pStyle w:val="NoSpacing"/>
        <w:rPr>
          <w:b/>
          <w:sz w:val="24"/>
          <w:szCs w:val="24"/>
        </w:rPr>
      </w:pPr>
      <w:r w:rsidRPr="00B419DD">
        <w:rPr>
          <w:b/>
          <w:sz w:val="24"/>
          <w:szCs w:val="24"/>
        </w:rPr>
        <w:t>Uslovi za radno mjesto navedeno pod b) redni brojevi 1.  i 2. su:</w:t>
      </w:r>
    </w:p>
    <w:p w:rsidR="00461E48" w:rsidRPr="00B419DD" w:rsidRDefault="00461E48" w:rsidP="00D405A4">
      <w:pPr>
        <w:spacing w:after="0" w:line="240" w:lineRule="auto"/>
        <w:rPr>
          <w:rFonts w:eastAsia="Times New Roman" w:cs="Times New Roman"/>
          <w:sz w:val="24"/>
          <w:szCs w:val="24"/>
        </w:rPr>
      </w:pPr>
      <w:r w:rsidRPr="00B419DD">
        <w:rPr>
          <w:rFonts w:eastAsia="Times New Roman" w:cs="Times New Roman"/>
          <w:sz w:val="24"/>
          <w:szCs w:val="24"/>
        </w:rPr>
        <w:t>Osnovna škola ili srednja škola</w:t>
      </w:r>
    </w:p>
    <w:p w:rsidR="00461E48" w:rsidRPr="00B419DD" w:rsidRDefault="00461E48" w:rsidP="00D405A4">
      <w:pPr>
        <w:spacing w:after="0" w:line="240" w:lineRule="auto"/>
        <w:rPr>
          <w:rFonts w:eastAsia="Times New Roman" w:cs="Times New Roman"/>
          <w:sz w:val="24"/>
          <w:szCs w:val="24"/>
        </w:rPr>
      </w:pPr>
    </w:p>
    <w:p w:rsidR="00461E48" w:rsidRPr="00B419DD" w:rsidRDefault="00461E48" w:rsidP="00461E48">
      <w:pPr>
        <w:pStyle w:val="NoSpacing"/>
        <w:rPr>
          <w:b/>
          <w:i/>
          <w:sz w:val="24"/>
          <w:szCs w:val="24"/>
        </w:rPr>
      </w:pPr>
      <w:r w:rsidRPr="00B419DD">
        <w:rPr>
          <w:b/>
          <w:i/>
          <w:sz w:val="24"/>
          <w:szCs w:val="24"/>
        </w:rPr>
        <w:t>PREDNOST U PRIJEMU U RADNI ODNOS PO POSEBNIM USLOVIMA</w:t>
      </w:r>
    </w:p>
    <w:p w:rsidR="00461E48" w:rsidRPr="00B419DD" w:rsidRDefault="00461E48" w:rsidP="00461E48">
      <w:pPr>
        <w:pStyle w:val="NoSpacing"/>
        <w:rPr>
          <w:b/>
          <w:i/>
          <w:sz w:val="24"/>
          <w:szCs w:val="24"/>
        </w:rPr>
      </w:pPr>
    </w:p>
    <w:p w:rsidR="00855517" w:rsidRPr="00B419DD" w:rsidRDefault="00461E48" w:rsidP="00461E48">
      <w:pPr>
        <w:pStyle w:val="NoSpacing"/>
        <w:rPr>
          <w:sz w:val="24"/>
          <w:szCs w:val="24"/>
        </w:rPr>
      </w:pPr>
      <w:r w:rsidRPr="00B419DD">
        <w:rPr>
          <w:sz w:val="24"/>
          <w:szCs w:val="24"/>
        </w:rPr>
        <w:t>Nakon bodovanja na osnovu općih i posebnih kriterija, te nakon provedene kompletne procedure uključujući i intervju, na ukupan broj prethodno ostvarenih bodova u zavisnosti o pripadnosti boračkoj populaciji (branioci i članovi njihovih porodica) dodaju se i dodatni bodovi na način propisan članom 16. Pravilnika sa kriterijima za prijem radnika u radni odnos u predškolskim ustanovama, osnovnim i srednjim školama kao javnim ustanovama na području Kantona Sarajevo („Službene novine Kantona Sarajevo, broj: 29/21</w:t>
      </w:r>
      <w:r w:rsidR="00855517" w:rsidRPr="00B419DD">
        <w:rPr>
          <w:sz w:val="24"/>
          <w:szCs w:val="24"/>
        </w:rPr>
        <w:t xml:space="preserve"> i 31/21</w:t>
      </w:r>
      <w:r w:rsidRPr="00B419DD">
        <w:rPr>
          <w:sz w:val="24"/>
          <w:szCs w:val="24"/>
        </w:rPr>
        <w:t>)</w:t>
      </w:r>
    </w:p>
    <w:p w:rsidR="00461E48" w:rsidRPr="00B419DD" w:rsidRDefault="00461E48" w:rsidP="00461E48">
      <w:pPr>
        <w:pStyle w:val="NoSpacing"/>
        <w:rPr>
          <w:sz w:val="24"/>
          <w:szCs w:val="24"/>
        </w:rPr>
      </w:pPr>
      <w:r w:rsidRPr="00B419DD">
        <w:rPr>
          <w:sz w:val="24"/>
          <w:szCs w:val="24"/>
        </w:rPr>
        <w:t>(u daljem tekstu: Pravilnik), a dodatni bodovi se računaju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broj:38/20</w:t>
      </w:r>
      <w:r w:rsidR="00855517" w:rsidRPr="00B419DD">
        <w:rPr>
          <w:sz w:val="24"/>
          <w:szCs w:val="24"/>
        </w:rPr>
        <w:t xml:space="preserve"> i 28/21</w:t>
      </w:r>
      <w:r w:rsidRPr="00B419DD">
        <w:rPr>
          <w:sz w:val="24"/>
          <w:szCs w:val="24"/>
        </w:rPr>
        <w:t>).</w:t>
      </w:r>
    </w:p>
    <w:p w:rsidR="00461E48" w:rsidRPr="00B419DD" w:rsidRDefault="00461E48" w:rsidP="00461E48">
      <w:pPr>
        <w:pStyle w:val="NoSpacing"/>
        <w:rPr>
          <w:sz w:val="24"/>
          <w:szCs w:val="24"/>
        </w:rPr>
      </w:pPr>
      <w:r w:rsidRPr="00B419DD">
        <w:rPr>
          <w:sz w:val="24"/>
          <w:szCs w:val="24"/>
        </w:rPr>
        <w:t xml:space="preserve">Pravo na dodatne bodove ostvaruju branioci i članovi njihovih porodica pod sljedećim uslovima: </w:t>
      </w:r>
    </w:p>
    <w:p w:rsidR="00461E48" w:rsidRPr="00B419DD" w:rsidRDefault="00461E48" w:rsidP="00461E48">
      <w:pPr>
        <w:pStyle w:val="NoSpacing"/>
        <w:rPr>
          <w:sz w:val="24"/>
          <w:szCs w:val="24"/>
        </w:rPr>
      </w:pPr>
      <w:r w:rsidRPr="00B419DD">
        <w:rPr>
          <w:sz w:val="24"/>
          <w:szCs w:val="24"/>
        </w:rPr>
        <w:t>a)</w:t>
      </w:r>
      <w:r w:rsidRPr="00B419DD">
        <w:rPr>
          <w:sz w:val="24"/>
          <w:szCs w:val="24"/>
        </w:rPr>
        <w:tab/>
        <w:t>da imaju prijavljeno prebivalište/boravište u Kantonu Sarajevo i</w:t>
      </w:r>
    </w:p>
    <w:p w:rsidR="00461E48" w:rsidRPr="00B419DD" w:rsidRDefault="00461E48" w:rsidP="00D05054">
      <w:pPr>
        <w:pStyle w:val="NoSpacing"/>
        <w:ind w:left="705" w:hanging="705"/>
        <w:rPr>
          <w:sz w:val="24"/>
          <w:szCs w:val="24"/>
        </w:rPr>
      </w:pPr>
      <w:r w:rsidRPr="00B419DD">
        <w:rPr>
          <w:sz w:val="24"/>
          <w:szCs w:val="24"/>
        </w:rPr>
        <w:t>b)</w:t>
      </w:r>
      <w:r w:rsidRPr="00B419DD">
        <w:rPr>
          <w:sz w:val="24"/>
          <w:szCs w:val="24"/>
        </w:rPr>
        <w:tab/>
        <w:t>da se nalaze na evidenciji JU „Služba za zapošljavanje Kantona Sarajevo" ili su zaposleni na određeno vrijeme, što se dokazuje uvjerenjem/potvrdom iz člana 18. stav (2) tačka f) Pravilnika ili da su zaposleni sa nižom stručnom spremom od one koju posjeduju.</w:t>
      </w:r>
    </w:p>
    <w:p w:rsidR="00461E48" w:rsidRPr="00B419DD" w:rsidRDefault="00461E48" w:rsidP="00461E48">
      <w:pPr>
        <w:pStyle w:val="NoSpacing"/>
        <w:rPr>
          <w:sz w:val="24"/>
          <w:szCs w:val="24"/>
        </w:rPr>
      </w:pPr>
    </w:p>
    <w:p w:rsidR="00461E48" w:rsidRPr="00B419DD" w:rsidRDefault="00461E48" w:rsidP="00461E48">
      <w:pPr>
        <w:pStyle w:val="NoSpacing"/>
        <w:rPr>
          <w:b/>
          <w:i/>
          <w:sz w:val="24"/>
          <w:szCs w:val="24"/>
        </w:rPr>
      </w:pPr>
      <w:r w:rsidRPr="00B419DD">
        <w:rPr>
          <w:b/>
          <w:i/>
          <w:sz w:val="24"/>
          <w:szCs w:val="24"/>
        </w:rPr>
        <w:t xml:space="preserve">MJESTO OBAVLJANJE RADA </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Mjesto obavljanja rada radnika navedenih pod a) i b) je na adresi JU OŠ "Mustafa Busuladžić"  ulica Ahatovićka br. 51 71000 Sarajevo.</w:t>
      </w:r>
    </w:p>
    <w:p w:rsidR="00461E48" w:rsidRPr="00B419DD" w:rsidRDefault="00461E48" w:rsidP="00461E48">
      <w:pPr>
        <w:pStyle w:val="NoSpacing"/>
        <w:rPr>
          <w:sz w:val="24"/>
          <w:szCs w:val="24"/>
        </w:rPr>
      </w:pPr>
    </w:p>
    <w:p w:rsidR="00461E48" w:rsidRPr="00B419DD" w:rsidRDefault="00461E48" w:rsidP="00461E48">
      <w:pPr>
        <w:pStyle w:val="NoSpacing"/>
        <w:rPr>
          <w:b/>
          <w:i/>
          <w:sz w:val="24"/>
          <w:szCs w:val="24"/>
        </w:rPr>
      </w:pPr>
      <w:r w:rsidRPr="00B419DD">
        <w:rPr>
          <w:b/>
          <w:i/>
          <w:sz w:val="24"/>
          <w:szCs w:val="24"/>
        </w:rPr>
        <w:t>RADNO VRIJEME</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 xml:space="preserve">Radno vrijeme radnika navedenih pod a) i b) se ostvaruje </w:t>
      </w:r>
      <w:r w:rsidR="00D05054" w:rsidRPr="00B419DD">
        <w:rPr>
          <w:sz w:val="24"/>
          <w:szCs w:val="24"/>
        </w:rPr>
        <w:t xml:space="preserve">u skladu sa </w:t>
      </w:r>
      <w:r w:rsidR="006E6199" w:rsidRPr="00B419DD">
        <w:rPr>
          <w:sz w:val="24"/>
          <w:szCs w:val="24"/>
        </w:rPr>
        <w:t xml:space="preserve"> Godišnjim planom i programom Škole</w:t>
      </w:r>
      <w:r w:rsidR="00D05054" w:rsidRPr="00B419DD">
        <w:rPr>
          <w:sz w:val="24"/>
          <w:szCs w:val="24"/>
        </w:rPr>
        <w:t xml:space="preserve">  i u </w:t>
      </w:r>
      <w:r w:rsidR="00D05054" w:rsidRPr="00B419DD">
        <w:rPr>
          <w:sz w:val="24"/>
          <w:szCs w:val="24"/>
        </w:rPr>
        <w:t>zavisno</w:t>
      </w:r>
      <w:r w:rsidR="00D05054" w:rsidRPr="00B419DD">
        <w:rPr>
          <w:sz w:val="24"/>
          <w:szCs w:val="24"/>
        </w:rPr>
        <w:t xml:space="preserve">sti </w:t>
      </w:r>
      <w:r w:rsidR="00D05054" w:rsidRPr="00B419DD">
        <w:rPr>
          <w:sz w:val="24"/>
          <w:szCs w:val="24"/>
        </w:rPr>
        <w:t xml:space="preserve"> od rasporeda časova </w:t>
      </w:r>
      <w:r w:rsidR="006E6199" w:rsidRPr="00B419DD">
        <w:rPr>
          <w:sz w:val="24"/>
          <w:szCs w:val="24"/>
        </w:rPr>
        <w:t xml:space="preserve"> </w:t>
      </w:r>
      <w:r w:rsidRPr="00B419DD">
        <w:rPr>
          <w:sz w:val="24"/>
          <w:szCs w:val="24"/>
        </w:rPr>
        <w:t xml:space="preserve"> u školskoj 2021/2022. godini</w:t>
      </w:r>
      <w:r w:rsidR="00855517" w:rsidRPr="00B419DD">
        <w:rPr>
          <w:sz w:val="24"/>
          <w:szCs w:val="24"/>
        </w:rPr>
        <w:t xml:space="preserve"> </w:t>
      </w:r>
      <w:r w:rsidRPr="00B419DD">
        <w:rPr>
          <w:sz w:val="24"/>
          <w:szCs w:val="24"/>
        </w:rPr>
        <w:t xml:space="preserve"> i traje u dužini radnog vremena utvrđenog prijavom na PIO, kolektivnim ugovorom, pravilnikom o radu  Škole i ugovorom o radu radnika.</w:t>
      </w:r>
    </w:p>
    <w:p w:rsidR="00461E48" w:rsidRPr="00B419DD" w:rsidRDefault="00461E48" w:rsidP="00461E48">
      <w:pPr>
        <w:pStyle w:val="NoSpacing"/>
        <w:rPr>
          <w:sz w:val="24"/>
          <w:szCs w:val="24"/>
        </w:rPr>
      </w:pPr>
    </w:p>
    <w:p w:rsidR="00461E48" w:rsidRPr="00B419DD" w:rsidRDefault="00461E48" w:rsidP="00461E48">
      <w:pPr>
        <w:pStyle w:val="NoSpacing"/>
        <w:rPr>
          <w:b/>
          <w:i/>
          <w:sz w:val="24"/>
          <w:szCs w:val="24"/>
        </w:rPr>
      </w:pPr>
      <w:r w:rsidRPr="00B419DD">
        <w:rPr>
          <w:b/>
          <w:i/>
          <w:sz w:val="24"/>
          <w:szCs w:val="24"/>
        </w:rPr>
        <w:t xml:space="preserve">OSNOVNA PLAĆA </w:t>
      </w:r>
    </w:p>
    <w:p w:rsidR="00461E48" w:rsidRPr="00B419DD" w:rsidRDefault="00461E48" w:rsidP="00461E48">
      <w:pPr>
        <w:pStyle w:val="NoSpacing"/>
        <w:rPr>
          <w:b/>
          <w:i/>
          <w:sz w:val="24"/>
          <w:szCs w:val="24"/>
        </w:rPr>
      </w:pPr>
    </w:p>
    <w:p w:rsidR="00461E48" w:rsidRPr="00B419DD" w:rsidRDefault="00461E48" w:rsidP="00461E48">
      <w:pPr>
        <w:pStyle w:val="NoSpacing"/>
        <w:rPr>
          <w:sz w:val="24"/>
          <w:szCs w:val="24"/>
        </w:rPr>
      </w:pPr>
      <w:r w:rsidRPr="00B419DD">
        <w:rPr>
          <w:sz w:val="24"/>
          <w:szCs w:val="24"/>
        </w:rPr>
        <w:t>Osnovna plaća  nastavnika sa punom nastavnom normom navedeni</w:t>
      </w:r>
      <w:r w:rsidR="00F44EA3" w:rsidRPr="00B419DD">
        <w:rPr>
          <w:sz w:val="24"/>
          <w:szCs w:val="24"/>
        </w:rPr>
        <w:t>m</w:t>
      </w:r>
      <w:r w:rsidRPr="00B419DD">
        <w:rPr>
          <w:sz w:val="24"/>
          <w:szCs w:val="24"/>
        </w:rPr>
        <w:t xml:space="preserve"> pod a) iznosi </w:t>
      </w:r>
    </w:p>
    <w:p w:rsidR="00461E48" w:rsidRPr="00B419DD" w:rsidRDefault="00461E48" w:rsidP="006E6199">
      <w:pPr>
        <w:pStyle w:val="NoSpacing"/>
        <w:ind w:left="705" w:hanging="705"/>
        <w:rPr>
          <w:sz w:val="24"/>
          <w:szCs w:val="24"/>
        </w:rPr>
      </w:pPr>
      <w:r w:rsidRPr="00B419DD">
        <w:rPr>
          <w:sz w:val="24"/>
          <w:szCs w:val="24"/>
        </w:rPr>
        <w:t>-</w:t>
      </w:r>
      <w:r w:rsidRPr="00B419DD">
        <w:rPr>
          <w:sz w:val="24"/>
          <w:szCs w:val="24"/>
        </w:rPr>
        <w:tab/>
      </w:r>
      <w:r w:rsidR="006E6199" w:rsidRPr="00B419DD">
        <w:rPr>
          <w:sz w:val="24"/>
          <w:szCs w:val="24"/>
        </w:rPr>
        <w:t xml:space="preserve">nastavnik sa završenim </w:t>
      </w:r>
      <w:r w:rsidRPr="00B419DD">
        <w:rPr>
          <w:sz w:val="24"/>
          <w:szCs w:val="24"/>
        </w:rPr>
        <w:t>VII step</w:t>
      </w:r>
      <w:r w:rsidR="00D05054" w:rsidRPr="00B419DD">
        <w:rPr>
          <w:sz w:val="24"/>
          <w:szCs w:val="24"/>
        </w:rPr>
        <w:t>e</w:t>
      </w:r>
      <w:r w:rsidRPr="00B419DD">
        <w:rPr>
          <w:sz w:val="24"/>
          <w:szCs w:val="24"/>
        </w:rPr>
        <w:t>n</w:t>
      </w:r>
      <w:r w:rsidR="006E6199" w:rsidRPr="00B419DD">
        <w:rPr>
          <w:sz w:val="24"/>
          <w:szCs w:val="24"/>
        </w:rPr>
        <w:t xml:space="preserve">om </w:t>
      </w:r>
      <w:r w:rsidRPr="00B419DD">
        <w:rPr>
          <w:sz w:val="24"/>
          <w:szCs w:val="24"/>
        </w:rPr>
        <w:t xml:space="preserve"> stručne spreme, I</w:t>
      </w:r>
      <w:r w:rsidR="006E6199" w:rsidRPr="00B419DD">
        <w:rPr>
          <w:sz w:val="24"/>
          <w:szCs w:val="24"/>
        </w:rPr>
        <w:t>/</w:t>
      </w:r>
      <w:r w:rsidRPr="00B419DD">
        <w:rPr>
          <w:sz w:val="24"/>
          <w:szCs w:val="24"/>
        </w:rPr>
        <w:t xml:space="preserve"> II ciklus bolonje, (180,240 i 300 ECTS) –    1165,50</w:t>
      </w:r>
      <w:r w:rsidR="006E6199" w:rsidRPr="00B419DD">
        <w:rPr>
          <w:sz w:val="24"/>
          <w:szCs w:val="24"/>
        </w:rPr>
        <w:t xml:space="preserve"> KM</w:t>
      </w:r>
      <w:r w:rsidRPr="00B419DD">
        <w:rPr>
          <w:sz w:val="24"/>
          <w:szCs w:val="24"/>
        </w:rPr>
        <w:t xml:space="preserve">; </w:t>
      </w:r>
    </w:p>
    <w:p w:rsidR="00461E48" w:rsidRPr="00B419DD" w:rsidRDefault="00461E48" w:rsidP="006E6199">
      <w:pPr>
        <w:pStyle w:val="NoSpacing"/>
        <w:ind w:left="705" w:hanging="705"/>
        <w:rPr>
          <w:sz w:val="24"/>
          <w:szCs w:val="24"/>
        </w:rPr>
      </w:pPr>
      <w:r w:rsidRPr="00B419DD">
        <w:rPr>
          <w:sz w:val="24"/>
          <w:szCs w:val="24"/>
        </w:rPr>
        <w:t>-</w:t>
      </w:r>
      <w:r w:rsidRPr="00B419DD">
        <w:rPr>
          <w:sz w:val="24"/>
          <w:szCs w:val="24"/>
        </w:rPr>
        <w:tab/>
      </w:r>
      <w:r w:rsidR="006E6199" w:rsidRPr="00B419DD">
        <w:rPr>
          <w:sz w:val="24"/>
          <w:szCs w:val="24"/>
        </w:rPr>
        <w:t xml:space="preserve">nastavnik-mentor sa  završenim </w:t>
      </w:r>
      <w:r w:rsidRPr="00B419DD">
        <w:rPr>
          <w:sz w:val="24"/>
          <w:szCs w:val="24"/>
        </w:rPr>
        <w:t>VII stepen</w:t>
      </w:r>
      <w:r w:rsidR="009846B5" w:rsidRPr="00B419DD">
        <w:rPr>
          <w:sz w:val="24"/>
          <w:szCs w:val="24"/>
        </w:rPr>
        <w:t>om</w:t>
      </w:r>
      <w:r w:rsidRPr="00B419DD">
        <w:rPr>
          <w:sz w:val="24"/>
          <w:szCs w:val="24"/>
        </w:rPr>
        <w:t xml:space="preserve"> stručne spreme , I </w:t>
      </w:r>
      <w:r w:rsidR="00F935B1" w:rsidRPr="00B419DD">
        <w:rPr>
          <w:sz w:val="24"/>
          <w:szCs w:val="24"/>
        </w:rPr>
        <w:t>/</w:t>
      </w:r>
      <w:r w:rsidRPr="00B419DD">
        <w:rPr>
          <w:sz w:val="24"/>
          <w:szCs w:val="24"/>
        </w:rPr>
        <w:t xml:space="preserve"> II ciklus bolonje (180, 240, i 300 ECTS)-  1197,00 KM; </w:t>
      </w:r>
    </w:p>
    <w:p w:rsidR="00461E48" w:rsidRPr="00B419DD" w:rsidRDefault="00461E48" w:rsidP="00F935B1">
      <w:pPr>
        <w:pStyle w:val="NoSpacing"/>
        <w:ind w:left="705" w:hanging="705"/>
        <w:rPr>
          <w:sz w:val="24"/>
          <w:szCs w:val="24"/>
        </w:rPr>
      </w:pPr>
      <w:r w:rsidRPr="00B419DD">
        <w:rPr>
          <w:sz w:val="24"/>
          <w:szCs w:val="24"/>
        </w:rPr>
        <w:t>-</w:t>
      </w:r>
      <w:r w:rsidRPr="00B419DD">
        <w:rPr>
          <w:sz w:val="24"/>
          <w:szCs w:val="24"/>
        </w:rPr>
        <w:tab/>
      </w:r>
      <w:r w:rsidR="006E6199" w:rsidRPr="00B419DD">
        <w:rPr>
          <w:sz w:val="24"/>
          <w:szCs w:val="24"/>
        </w:rPr>
        <w:t xml:space="preserve">nastavnik – savjetnik  sa završenim </w:t>
      </w:r>
      <w:r w:rsidRPr="00B419DD">
        <w:rPr>
          <w:sz w:val="24"/>
          <w:szCs w:val="24"/>
        </w:rPr>
        <w:t xml:space="preserve"> VII stepen</w:t>
      </w:r>
      <w:r w:rsidR="009846B5" w:rsidRPr="00B419DD">
        <w:rPr>
          <w:sz w:val="24"/>
          <w:szCs w:val="24"/>
        </w:rPr>
        <w:t>om</w:t>
      </w:r>
      <w:r w:rsidRPr="00B419DD">
        <w:rPr>
          <w:sz w:val="24"/>
          <w:szCs w:val="24"/>
        </w:rPr>
        <w:t xml:space="preserve"> stručne spreme</w:t>
      </w:r>
      <w:r w:rsidR="00F935B1" w:rsidRPr="00B419DD">
        <w:rPr>
          <w:sz w:val="24"/>
          <w:szCs w:val="24"/>
        </w:rPr>
        <w:t xml:space="preserve"> I / II ciklus bolonje,  (180, 240, i 300 ECTS) </w:t>
      </w:r>
      <w:r w:rsidRPr="00B419DD">
        <w:rPr>
          <w:sz w:val="24"/>
          <w:szCs w:val="24"/>
        </w:rPr>
        <w:t xml:space="preserve"> -  1228,50 KM;</w:t>
      </w:r>
    </w:p>
    <w:p w:rsidR="00461E48" w:rsidRPr="00B419DD" w:rsidRDefault="00461E48" w:rsidP="00F935B1">
      <w:pPr>
        <w:pStyle w:val="NoSpacing"/>
        <w:ind w:left="705" w:hanging="705"/>
        <w:rPr>
          <w:sz w:val="24"/>
          <w:szCs w:val="24"/>
        </w:rPr>
      </w:pPr>
      <w:r w:rsidRPr="00B419DD">
        <w:rPr>
          <w:sz w:val="24"/>
          <w:szCs w:val="24"/>
        </w:rPr>
        <w:t>-</w:t>
      </w:r>
      <w:r w:rsidRPr="00B419DD">
        <w:rPr>
          <w:sz w:val="24"/>
          <w:szCs w:val="24"/>
        </w:rPr>
        <w:tab/>
      </w:r>
      <w:r w:rsidR="00F935B1" w:rsidRPr="00B419DD">
        <w:rPr>
          <w:sz w:val="24"/>
          <w:szCs w:val="24"/>
        </w:rPr>
        <w:t xml:space="preserve">nastavnik –viši savjetnik  sa završenim </w:t>
      </w:r>
      <w:r w:rsidRPr="00B419DD">
        <w:rPr>
          <w:sz w:val="24"/>
          <w:szCs w:val="24"/>
        </w:rPr>
        <w:t>VII stepen</w:t>
      </w:r>
      <w:r w:rsidR="009846B5" w:rsidRPr="00B419DD">
        <w:rPr>
          <w:sz w:val="24"/>
          <w:szCs w:val="24"/>
        </w:rPr>
        <w:t>om</w:t>
      </w:r>
      <w:r w:rsidRPr="00B419DD">
        <w:rPr>
          <w:sz w:val="24"/>
          <w:szCs w:val="24"/>
        </w:rPr>
        <w:t xml:space="preserve"> stručne spreme ,</w:t>
      </w:r>
      <w:r w:rsidR="00F935B1" w:rsidRPr="00B419DD">
        <w:rPr>
          <w:sz w:val="24"/>
          <w:szCs w:val="24"/>
        </w:rPr>
        <w:t xml:space="preserve"> I / II ciklus bolonje,  (180, 240, i 300 ECTS)</w:t>
      </w:r>
      <w:r w:rsidRPr="00B419DD">
        <w:rPr>
          <w:sz w:val="24"/>
          <w:szCs w:val="24"/>
        </w:rPr>
        <w:t xml:space="preserve"> - 1291,50 KM</w:t>
      </w:r>
      <w:r w:rsidR="00F44EA3" w:rsidRPr="00B419DD">
        <w:rPr>
          <w:sz w:val="24"/>
          <w:szCs w:val="24"/>
        </w:rPr>
        <w:t>;</w:t>
      </w:r>
    </w:p>
    <w:p w:rsidR="00F44EA3" w:rsidRPr="00B419DD" w:rsidRDefault="00F44EA3" w:rsidP="00F935B1">
      <w:pPr>
        <w:pStyle w:val="NoSpacing"/>
        <w:ind w:left="705" w:hanging="705"/>
        <w:rPr>
          <w:sz w:val="24"/>
          <w:szCs w:val="24"/>
        </w:rPr>
      </w:pPr>
      <w:r w:rsidRPr="00B419DD">
        <w:rPr>
          <w:sz w:val="24"/>
          <w:szCs w:val="24"/>
        </w:rPr>
        <w:t xml:space="preserve">- </w:t>
      </w:r>
      <w:r w:rsidRPr="00B419DD">
        <w:rPr>
          <w:sz w:val="24"/>
          <w:szCs w:val="24"/>
        </w:rPr>
        <w:tab/>
        <w:t>nastavnik- sa završenom VŠS – 1071,00 KM;</w:t>
      </w:r>
    </w:p>
    <w:p w:rsidR="00F44EA3" w:rsidRPr="00B419DD" w:rsidRDefault="00F44EA3" w:rsidP="00F935B1">
      <w:pPr>
        <w:pStyle w:val="NoSpacing"/>
        <w:ind w:left="705" w:hanging="705"/>
        <w:rPr>
          <w:sz w:val="24"/>
          <w:szCs w:val="24"/>
        </w:rPr>
      </w:pPr>
      <w:r w:rsidRPr="00B419DD">
        <w:rPr>
          <w:sz w:val="24"/>
          <w:szCs w:val="24"/>
        </w:rPr>
        <w:t>-</w:t>
      </w:r>
      <w:r w:rsidRPr="00B419DD">
        <w:rPr>
          <w:sz w:val="24"/>
          <w:szCs w:val="24"/>
        </w:rPr>
        <w:tab/>
        <w:t>nastavnik-mentor sa završenom VŠS – 1102,50 KM;</w:t>
      </w:r>
    </w:p>
    <w:p w:rsidR="00F44EA3" w:rsidRPr="00B419DD" w:rsidRDefault="00F44EA3" w:rsidP="00F935B1">
      <w:pPr>
        <w:pStyle w:val="NoSpacing"/>
        <w:ind w:left="705" w:hanging="705"/>
        <w:rPr>
          <w:sz w:val="24"/>
          <w:szCs w:val="24"/>
        </w:rPr>
      </w:pPr>
      <w:r w:rsidRPr="00B419DD">
        <w:rPr>
          <w:sz w:val="24"/>
          <w:szCs w:val="24"/>
        </w:rPr>
        <w:t>-</w:t>
      </w:r>
      <w:r w:rsidRPr="00B419DD">
        <w:rPr>
          <w:sz w:val="24"/>
          <w:szCs w:val="24"/>
        </w:rPr>
        <w:tab/>
        <w:t>nastavnik-savjetnik sa završenom VŠS – 1134,00 KM;</w:t>
      </w:r>
    </w:p>
    <w:p w:rsidR="00F44EA3" w:rsidRPr="00B419DD" w:rsidRDefault="00F44EA3" w:rsidP="00F935B1">
      <w:pPr>
        <w:pStyle w:val="NoSpacing"/>
        <w:ind w:left="705" w:hanging="705"/>
        <w:rPr>
          <w:sz w:val="24"/>
          <w:szCs w:val="24"/>
        </w:rPr>
      </w:pPr>
      <w:r w:rsidRPr="00B419DD">
        <w:rPr>
          <w:sz w:val="24"/>
          <w:szCs w:val="24"/>
        </w:rPr>
        <w:t>-</w:t>
      </w:r>
      <w:r w:rsidRPr="00B419DD">
        <w:rPr>
          <w:sz w:val="24"/>
          <w:szCs w:val="24"/>
        </w:rPr>
        <w:tab/>
        <w:t>nastavnik – viši savjetnik sa završenom VŠS – 1197,00 KM.</w:t>
      </w:r>
    </w:p>
    <w:p w:rsidR="00F44EA3" w:rsidRPr="00B419DD" w:rsidRDefault="00F44EA3" w:rsidP="00F935B1">
      <w:pPr>
        <w:pStyle w:val="NoSpacing"/>
        <w:ind w:left="705" w:hanging="705"/>
        <w:rPr>
          <w:sz w:val="24"/>
          <w:szCs w:val="24"/>
        </w:rPr>
      </w:pPr>
    </w:p>
    <w:p w:rsidR="00F44EA3" w:rsidRPr="00B419DD" w:rsidRDefault="00F44EA3" w:rsidP="00F935B1">
      <w:pPr>
        <w:pStyle w:val="NoSpacing"/>
        <w:ind w:left="705" w:hanging="705"/>
        <w:rPr>
          <w:sz w:val="24"/>
          <w:szCs w:val="24"/>
        </w:rPr>
      </w:pPr>
      <w:r w:rsidRPr="00B419DD">
        <w:rPr>
          <w:sz w:val="24"/>
          <w:szCs w:val="24"/>
        </w:rPr>
        <w:t xml:space="preserve">Osnovna plaća radnika navedenih pod b) rednim brojem  1. i 2.  iznosi: 645,75 KM. </w:t>
      </w:r>
    </w:p>
    <w:p w:rsidR="00461E48" w:rsidRPr="00B419DD" w:rsidRDefault="00461E48" w:rsidP="00461E48">
      <w:pPr>
        <w:pStyle w:val="NoSpacing"/>
        <w:rPr>
          <w:sz w:val="24"/>
          <w:szCs w:val="24"/>
        </w:rPr>
      </w:pPr>
    </w:p>
    <w:p w:rsidR="00461E48" w:rsidRPr="00B419DD" w:rsidRDefault="00461E48" w:rsidP="00461E48">
      <w:pPr>
        <w:pStyle w:val="NoSpacing"/>
        <w:rPr>
          <w:b/>
          <w:i/>
          <w:sz w:val="24"/>
          <w:szCs w:val="24"/>
        </w:rPr>
      </w:pPr>
      <w:r w:rsidRPr="00B419DD">
        <w:rPr>
          <w:b/>
          <w:i/>
          <w:sz w:val="24"/>
          <w:szCs w:val="24"/>
        </w:rPr>
        <w:t xml:space="preserve"> ROK ZA PODNOŠENJE PRIJAVE</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 xml:space="preserve">Konkurs ostaje otvoren 10 dana od dana objave obavještenja o raspisanom konkursu u dnevnim novinama i krajnji rok za prijavu na javni konkurs je </w:t>
      </w:r>
      <w:r w:rsidR="00A717AB" w:rsidRPr="00B419DD">
        <w:rPr>
          <w:sz w:val="24"/>
          <w:szCs w:val="24"/>
        </w:rPr>
        <w:t>05</w:t>
      </w:r>
      <w:r w:rsidRPr="00B419DD">
        <w:rPr>
          <w:sz w:val="24"/>
          <w:szCs w:val="24"/>
        </w:rPr>
        <w:t>.</w:t>
      </w:r>
      <w:r w:rsidR="00A717AB" w:rsidRPr="00B419DD">
        <w:rPr>
          <w:sz w:val="24"/>
          <w:szCs w:val="24"/>
        </w:rPr>
        <w:t>11</w:t>
      </w:r>
      <w:r w:rsidRPr="00B419DD">
        <w:rPr>
          <w:sz w:val="24"/>
          <w:szCs w:val="24"/>
        </w:rPr>
        <w:t>.2021. godine.</w:t>
      </w:r>
    </w:p>
    <w:p w:rsidR="00461E48" w:rsidRPr="00B419DD" w:rsidRDefault="00461E48" w:rsidP="00461E48">
      <w:pPr>
        <w:pStyle w:val="NoSpacing"/>
        <w:rPr>
          <w:sz w:val="24"/>
          <w:szCs w:val="24"/>
        </w:rPr>
      </w:pPr>
    </w:p>
    <w:p w:rsidR="00461E48" w:rsidRPr="00B419DD" w:rsidRDefault="00461E48" w:rsidP="00461E48">
      <w:pPr>
        <w:pStyle w:val="NoSpacing"/>
        <w:rPr>
          <w:b/>
          <w:i/>
          <w:sz w:val="24"/>
          <w:szCs w:val="24"/>
        </w:rPr>
      </w:pPr>
      <w:r w:rsidRPr="00B419DD">
        <w:rPr>
          <w:b/>
          <w:i/>
          <w:sz w:val="24"/>
          <w:szCs w:val="24"/>
        </w:rPr>
        <w:t xml:space="preserve">TELEFON KONTAKT OSOBE ZADUŽENE ZA DAVANJE DODATNIH OBAVJEŠTENJA </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 xml:space="preserve">Kontakt osobe zadužene za davanje dodatnih obavještenja je: 033/637-155 , 033/629-574, </w:t>
      </w:r>
    </w:p>
    <w:p w:rsidR="00461E48" w:rsidRPr="00B419DD" w:rsidRDefault="00461E48" w:rsidP="00461E48">
      <w:pPr>
        <w:pStyle w:val="NoSpacing"/>
        <w:rPr>
          <w:sz w:val="24"/>
          <w:szCs w:val="24"/>
        </w:rPr>
      </w:pPr>
    </w:p>
    <w:p w:rsidR="00461E48" w:rsidRPr="00B419DD" w:rsidRDefault="00461E48" w:rsidP="00461E48">
      <w:pPr>
        <w:pStyle w:val="NoSpacing"/>
        <w:rPr>
          <w:b/>
          <w:i/>
          <w:sz w:val="24"/>
          <w:szCs w:val="24"/>
        </w:rPr>
      </w:pPr>
      <w:r w:rsidRPr="00B419DD">
        <w:rPr>
          <w:b/>
          <w:i/>
          <w:sz w:val="24"/>
          <w:szCs w:val="24"/>
        </w:rPr>
        <w:t>ADRESA NA KOJU SE PRIJAVE PODNOSE I NAČIN PREDAJE DOKUMENTACIJE</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Prijave sa dokazima o ispunjavanju uslova za konkurs dostaviti putem pošte ili lično na protokol Škole  u zatvorenoj koverti na adresu:</w:t>
      </w:r>
    </w:p>
    <w:p w:rsidR="00461E48" w:rsidRPr="00B419DD" w:rsidRDefault="00461E48" w:rsidP="00461E48">
      <w:pPr>
        <w:pStyle w:val="NoSpacing"/>
        <w:rPr>
          <w:sz w:val="24"/>
          <w:szCs w:val="24"/>
        </w:rPr>
      </w:pPr>
    </w:p>
    <w:p w:rsidR="00461E48" w:rsidRPr="00B419DD" w:rsidRDefault="00461E48" w:rsidP="00461E48">
      <w:pPr>
        <w:pStyle w:val="NoSpacing"/>
        <w:rPr>
          <w:b/>
          <w:sz w:val="24"/>
          <w:szCs w:val="24"/>
        </w:rPr>
      </w:pPr>
      <w:r w:rsidRPr="00B419DD">
        <w:rPr>
          <w:b/>
          <w:sz w:val="24"/>
          <w:szCs w:val="24"/>
        </w:rPr>
        <w:t>JU OŠ  "Mustafa Busuladžić" ulica Ahatovićka br. 51 71000 Sarajevo –</w:t>
      </w:r>
    </w:p>
    <w:p w:rsidR="00461E48" w:rsidRPr="00B419DD" w:rsidRDefault="00461E48" w:rsidP="00461E48">
      <w:pPr>
        <w:pStyle w:val="NoSpacing"/>
        <w:rPr>
          <w:b/>
          <w:sz w:val="24"/>
          <w:szCs w:val="24"/>
        </w:rPr>
      </w:pPr>
      <w:r w:rsidRPr="00B419DD">
        <w:rPr>
          <w:b/>
          <w:sz w:val="24"/>
          <w:szCs w:val="24"/>
        </w:rPr>
        <w:t>„Prijava na javni konkurs na poziciju (navesti poziciju/e za koju/e je raspisan javni konkurs) NE OTVARAJ - OTVARA KOMISIJA“.</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Nepotpune, neblagovremene i neuredne prijave, neće se uzeti u razmatranje.</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rsidR="00461E48" w:rsidRPr="00B419DD" w:rsidRDefault="00461E48" w:rsidP="00461E48">
      <w:pPr>
        <w:pStyle w:val="NoSpacing"/>
        <w:rPr>
          <w:sz w:val="24"/>
          <w:szCs w:val="24"/>
        </w:rPr>
      </w:pPr>
    </w:p>
    <w:p w:rsidR="00A717AB" w:rsidRPr="00B419DD" w:rsidRDefault="00A717AB" w:rsidP="00461E48">
      <w:pPr>
        <w:pStyle w:val="NoSpacing"/>
        <w:rPr>
          <w:sz w:val="24"/>
          <w:szCs w:val="24"/>
        </w:rPr>
      </w:pPr>
    </w:p>
    <w:p w:rsidR="00461E48" w:rsidRPr="00B419DD" w:rsidRDefault="00461E48" w:rsidP="00461E48">
      <w:pPr>
        <w:pStyle w:val="NoSpacing"/>
        <w:rPr>
          <w:b/>
          <w:i/>
          <w:sz w:val="24"/>
          <w:szCs w:val="24"/>
        </w:rPr>
      </w:pPr>
      <w:r w:rsidRPr="00B419DD">
        <w:rPr>
          <w:b/>
          <w:i/>
          <w:sz w:val="24"/>
          <w:szCs w:val="24"/>
        </w:rPr>
        <w:t xml:space="preserve">DOKUMENTACIJA KOJA SE PODNOSI UZ PRIJAVU </w:t>
      </w:r>
    </w:p>
    <w:p w:rsidR="00461E48" w:rsidRPr="00B419DD" w:rsidRDefault="00461E48" w:rsidP="00461E48">
      <w:pPr>
        <w:pStyle w:val="NoSpacing"/>
        <w:rPr>
          <w:sz w:val="24"/>
          <w:szCs w:val="24"/>
        </w:rPr>
      </w:pPr>
    </w:p>
    <w:p w:rsidR="00A717AB" w:rsidRPr="00B419DD" w:rsidRDefault="00461E48" w:rsidP="00461E48">
      <w:pPr>
        <w:pStyle w:val="NoSpacing"/>
        <w:rPr>
          <w:sz w:val="24"/>
          <w:szCs w:val="24"/>
        </w:rPr>
      </w:pPr>
      <w:r w:rsidRPr="00B419DD">
        <w:rPr>
          <w:sz w:val="24"/>
          <w:szCs w:val="24"/>
        </w:rPr>
        <w:t xml:space="preserve">Za zasnivanje radnog odnosa, pored općih uslova utvrđenih Zakonom o radu, kandidati treba da ispunjavaju i posebne uslove predviđene Zakonom o osnovnom odgoju i obrazovanju </w:t>
      </w:r>
      <w:r w:rsidRPr="00B419DD">
        <w:rPr>
          <w:sz w:val="24"/>
          <w:szCs w:val="24"/>
        </w:rPr>
        <w:lastRenderedPageBreak/>
        <w:t xml:space="preserve">Kantona Sarajevo, Nastavnim planom i programom za osnovnu školu, Pedagoškim standardima i normativima za osnovnu školu i Pravilnikom o unutrašnjoj organizaciji i sistematizaciji radnih mjesta JU OŠ "Mustafa Busuladžić". </w:t>
      </w:r>
    </w:p>
    <w:p w:rsidR="009559E8" w:rsidRDefault="009559E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Uz potpisanu prijavu sa kratkom biografijom kandidati su dužni dostaviti:</w:t>
      </w:r>
    </w:p>
    <w:p w:rsidR="00461E48" w:rsidRPr="00B419DD" w:rsidRDefault="00461E48" w:rsidP="00461E48">
      <w:pPr>
        <w:pStyle w:val="NoSpacing"/>
        <w:rPr>
          <w:b/>
          <w:sz w:val="24"/>
          <w:szCs w:val="24"/>
        </w:rPr>
      </w:pPr>
      <w:r w:rsidRPr="00B419DD">
        <w:rPr>
          <w:sz w:val="24"/>
          <w:szCs w:val="24"/>
        </w:rPr>
        <w:t>1.</w:t>
      </w:r>
      <w:r w:rsidRPr="00B419DD">
        <w:rPr>
          <w:sz w:val="24"/>
          <w:szCs w:val="24"/>
        </w:rPr>
        <w:tab/>
      </w:r>
      <w:r w:rsidRPr="00B419DD">
        <w:rPr>
          <w:b/>
          <w:i/>
          <w:sz w:val="24"/>
          <w:szCs w:val="24"/>
        </w:rPr>
        <w:t>OBAVEZNA DOKUMENTACIJA (kopije ili ovjerene kopije)</w:t>
      </w:r>
    </w:p>
    <w:p w:rsidR="00461E48" w:rsidRPr="00B419DD" w:rsidRDefault="00461E48" w:rsidP="00461E48">
      <w:pPr>
        <w:pStyle w:val="NoSpacing"/>
        <w:rPr>
          <w:sz w:val="24"/>
          <w:szCs w:val="24"/>
        </w:rPr>
      </w:pPr>
      <w:r w:rsidRPr="00B419DD">
        <w:rPr>
          <w:sz w:val="24"/>
          <w:szCs w:val="24"/>
        </w:rPr>
        <w:t>a)</w:t>
      </w:r>
      <w:r w:rsidRPr="00B419DD">
        <w:rPr>
          <w:sz w:val="24"/>
          <w:szCs w:val="24"/>
        </w:rPr>
        <w:tab/>
        <w:t xml:space="preserve">svojeručno potpisana pisana prijava na konkurs s kratkom biografijom, kontakt </w:t>
      </w:r>
    </w:p>
    <w:p w:rsidR="00461E48" w:rsidRPr="00B419DD" w:rsidRDefault="00461E48" w:rsidP="00461E48">
      <w:pPr>
        <w:pStyle w:val="NoSpacing"/>
        <w:rPr>
          <w:sz w:val="24"/>
          <w:szCs w:val="24"/>
        </w:rPr>
      </w:pPr>
      <w:r w:rsidRPr="00B419DD">
        <w:rPr>
          <w:sz w:val="24"/>
          <w:szCs w:val="24"/>
        </w:rPr>
        <w:t xml:space="preserve">              podacima kandidata (adresa, broj telefona, e-mail adresa), tačnom naznakom na    </w:t>
      </w:r>
    </w:p>
    <w:p w:rsidR="00461E48" w:rsidRPr="00B419DD" w:rsidRDefault="00461E48" w:rsidP="00461E48">
      <w:pPr>
        <w:pStyle w:val="NoSpacing"/>
        <w:rPr>
          <w:sz w:val="24"/>
          <w:szCs w:val="24"/>
        </w:rPr>
      </w:pPr>
      <w:r w:rsidRPr="00B419DD">
        <w:rPr>
          <w:sz w:val="24"/>
          <w:szCs w:val="24"/>
        </w:rPr>
        <w:t xml:space="preserve">              koju poziciju se konkuriše i tačno navedenom dokumentacijom koja se prilaže uz </w:t>
      </w:r>
    </w:p>
    <w:p w:rsidR="00461E48" w:rsidRPr="00B419DD" w:rsidRDefault="00461E48" w:rsidP="00461E48">
      <w:pPr>
        <w:pStyle w:val="NoSpacing"/>
        <w:rPr>
          <w:sz w:val="24"/>
          <w:szCs w:val="24"/>
        </w:rPr>
      </w:pPr>
      <w:r w:rsidRPr="00B419DD">
        <w:rPr>
          <w:sz w:val="24"/>
          <w:szCs w:val="24"/>
        </w:rPr>
        <w:t xml:space="preserve">              prijavu na konkurs, </w:t>
      </w:r>
    </w:p>
    <w:p w:rsidR="00461E48" w:rsidRPr="00B419DD" w:rsidRDefault="00461E48" w:rsidP="00461E48">
      <w:pPr>
        <w:pStyle w:val="NoSpacing"/>
        <w:rPr>
          <w:sz w:val="24"/>
          <w:szCs w:val="24"/>
        </w:rPr>
      </w:pPr>
      <w:r w:rsidRPr="00B419DD">
        <w:rPr>
          <w:sz w:val="24"/>
          <w:szCs w:val="24"/>
        </w:rPr>
        <w:t>b)</w:t>
      </w:r>
      <w:r w:rsidRPr="00B419DD">
        <w:rPr>
          <w:sz w:val="24"/>
          <w:szCs w:val="24"/>
        </w:rPr>
        <w:tab/>
        <w:t>diploma/svjedodžba o stečenoj stručnoj spremi ili akademskom zvanju,</w:t>
      </w:r>
    </w:p>
    <w:p w:rsidR="00461E48" w:rsidRPr="00B419DD" w:rsidRDefault="00461E48" w:rsidP="00461E48">
      <w:pPr>
        <w:pStyle w:val="NoSpacing"/>
        <w:rPr>
          <w:sz w:val="24"/>
          <w:szCs w:val="24"/>
        </w:rPr>
      </w:pPr>
      <w:r w:rsidRPr="00B419DD">
        <w:rPr>
          <w:sz w:val="24"/>
          <w:szCs w:val="24"/>
        </w:rPr>
        <w:t>c)</w:t>
      </w:r>
      <w:r w:rsidRPr="00B419DD">
        <w:rPr>
          <w:sz w:val="24"/>
          <w:szCs w:val="24"/>
        </w:rPr>
        <w:tab/>
        <w:t>izvod iz matične knjige rođenih,</w:t>
      </w:r>
    </w:p>
    <w:p w:rsidR="00461E48" w:rsidRPr="00B419DD" w:rsidRDefault="00461E48" w:rsidP="00461E48">
      <w:pPr>
        <w:pStyle w:val="NoSpacing"/>
        <w:rPr>
          <w:sz w:val="24"/>
          <w:szCs w:val="24"/>
        </w:rPr>
      </w:pPr>
      <w:r w:rsidRPr="00B419DD">
        <w:rPr>
          <w:sz w:val="24"/>
          <w:szCs w:val="24"/>
        </w:rPr>
        <w:t>d)</w:t>
      </w:r>
      <w:r w:rsidRPr="00B419DD">
        <w:rPr>
          <w:sz w:val="24"/>
          <w:szCs w:val="24"/>
        </w:rPr>
        <w:tab/>
        <w:t>uvjerenje o državljanstvu (ne starije od šest mjeseci),</w:t>
      </w:r>
    </w:p>
    <w:p w:rsidR="00461E48" w:rsidRPr="00B419DD" w:rsidRDefault="00461E48" w:rsidP="00461E48">
      <w:pPr>
        <w:pStyle w:val="NoSpacing"/>
        <w:rPr>
          <w:sz w:val="24"/>
          <w:szCs w:val="24"/>
        </w:rPr>
      </w:pPr>
      <w:r w:rsidRPr="00B419DD">
        <w:rPr>
          <w:sz w:val="24"/>
          <w:szCs w:val="24"/>
        </w:rPr>
        <w:t>e)</w:t>
      </w:r>
      <w:r w:rsidRPr="00B419DD">
        <w:rPr>
          <w:sz w:val="24"/>
          <w:szCs w:val="24"/>
        </w:rPr>
        <w:tab/>
        <w:t xml:space="preserve">saglasnost da se obavijesti iz člana 25. stav (5)  Pavilnika i preliminarne odluke iz člana </w:t>
      </w:r>
    </w:p>
    <w:p w:rsidR="00461E48" w:rsidRPr="00B419DD" w:rsidRDefault="00461E48" w:rsidP="00461E48">
      <w:pPr>
        <w:pStyle w:val="NoSpacing"/>
        <w:rPr>
          <w:sz w:val="24"/>
          <w:szCs w:val="24"/>
        </w:rPr>
      </w:pPr>
      <w:r w:rsidRPr="00B419DD">
        <w:rPr>
          <w:sz w:val="24"/>
          <w:szCs w:val="24"/>
        </w:rPr>
        <w:t xml:space="preserve">              25. st. (1) i (2) Pravilnika dostavljaju elektronskom poštom na adresu koju je kandidat </w:t>
      </w:r>
    </w:p>
    <w:p w:rsidR="00461E48" w:rsidRPr="00B419DD" w:rsidRDefault="00461E48" w:rsidP="00461E48">
      <w:pPr>
        <w:pStyle w:val="NoSpacing"/>
        <w:rPr>
          <w:b/>
          <w:sz w:val="24"/>
          <w:szCs w:val="24"/>
        </w:rPr>
      </w:pPr>
      <w:r w:rsidRPr="00B419DD">
        <w:rPr>
          <w:sz w:val="24"/>
          <w:szCs w:val="24"/>
        </w:rPr>
        <w:t xml:space="preserve">              naveo u prijavi na javni konkurs, </w:t>
      </w:r>
    </w:p>
    <w:p w:rsidR="00461E48" w:rsidRPr="00B419DD" w:rsidRDefault="00461E48" w:rsidP="00A717AB">
      <w:pPr>
        <w:pStyle w:val="NoSpacing"/>
        <w:ind w:left="705" w:hanging="705"/>
        <w:rPr>
          <w:sz w:val="24"/>
          <w:szCs w:val="24"/>
        </w:rPr>
      </w:pPr>
      <w:r w:rsidRPr="00B419DD">
        <w:rPr>
          <w:sz w:val="24"/>
          <w:szCs w:val="24"/>
        </w:rPr>
        <w:t>f)</w:t>
      </w:r>
      <w:r w:rsidRPr="00B419DD">
        <w:rPr>
          <w:sz w:val="24"/>
          <w:szCs w:val="24"/>
        </w:rPr>
        <w:tab/>
        <w:t>i druge dokaze o ispunjavanju uslova za to radno mjesto</w:t>
      </w:r>
      <w:r w:rsidR="00A717AB" w:rsidRPr="00B419DD">
        <w:rPr>
          <w:sz w:val="24"/>
          <w:szCs w:val="24"/>
        </w:rPr>
        <w:t>, a koji su navedeni u javnom konkursu.</w:t>
      </w:r>
      <w:r w:rsidRPr="00B419DD">
        <w:rPr>
          <w:sz w:val="24"/>
          <w:szCs w:val="24"/>
        </w:rPr>
        <w:t xml:space="preserve"> </w:t>
      </w:r>
    </w:p>
    <w:p w:rsidR="00461E48" w:rsidRPr="00B419DD" w:rsidRDefault="00461E48" w:rsidP="00461E48">
      <w:pPr>
        <w:pStyle w:val="NoSpacing"/>
        <w:rPr>
          <w:b/>
          <w:sz w:val="24"/>
          <w:szCs w:val="24"/>
        </w:rPr>
      </w:pPr>
      <w:bookmarkStart w:id="0" w:name="_GoBack"/>
      <w:bookmarkEnd w:id="0"/>
      <w:r w:rsidRPr="00B419DD">
        <w:rPr>
          <w:sz w:val="24"/>
          <w:szCs w:val="24"/>
        </w:rPr>
        <w:t>2.</w:t>
      </w:r>
      <w:r w:rsidRPr="00B419DD">
        <w:rPr>
          <w:sz w:val="24"/>
          <w:szCs w:val="24"/>
        </w:rPr>
        <w:tab/>
      </w:r>
      <w:r w:rsidRPr="00B419DD">
        <w:rPr>
          <w:b/>
          <w:i/>
          <w:sz w:val="24"/>
          <w:szCs w:val="24"/>
        </w:rPr>
        <w:t>DODATNA DOKUMENTACIJA (kopije ili ovjerene kopije)</w:t>
      </w:r>
      <w:r w:rsidRPr="00B419DD">
        <w:rPr>
          <w:b/>
          <w:sz w:val="24"/>
          <w:szCs w:val="24"/>
        </w:rPr>
        <w:t xml:space="preserve"> </w:t>
      </w:r>
    </w:p>
    <w:p w:rsidR="00461E48" w:rsidRPr="00B419DD" w:rsidRDefault="00461E48" w:rsidP="00461E48">
      <w:pPr>
        <w:pStyle w:val="NoSpacing"/>
        <w:rPr>
          <w:sz w:val="24"/>
          <w:szCs w:val="24"/>
        </w:rPr>
      </w:pPr>
      <w:r w:rsidRPr="00B419DD">
        <w:rPr>
          <w:sz w:val="24"/>
          <w:szCs w:val="24"/>
        </w:rPr>
        <w:t>a)</w:t>
      </w:r>
      <w:r w:rsidRPr="00B419DD">
        <w:rPr>
          <w:sz w:val="24"/>
          <w:szCs w:val="24"/>
        </w:rPr>
        <w:tab/>
        <w:t xml:space="preserve">uvjerenje/potvrda o radnom stažu i uvjerenje sa šifrom zanimanja koje izdaje fond za </w:t>
      </w:r>
    </w:p>
    <w:p w:rsidR="00461E48" w:rsidRPr="00B419DD" w:rsidRDefault="00461E48" w:rsidP="00461E48">
      <w:pPr>
        <w:pStyle w:val="NoSpacing"/>
        <w:rPr>
          <w:sz w:val="24"/>
          <w:szCs w:val="24"/>
        </w:rPr>
      </w:pPr>
      <w:r w:rsidRPr="00B419DD">
        <w:rPr>
          <w:sz w:val="24"/>
          <w:szCs w:val="24"/>
        </w:rPr>
        <w:t xml:space="preserve">             penzijsko-invalidsko osiguranje,</w:t>
      </w:r>
    </w:p>
    <w:p w:rsidR="00461E48" w:rsidRPr="00B419DD" w:rsidRDefault="00461E48" w:rsidP="00461E48">
      <w:pPr>
        <w:pStyle w:val="NoSpacing"/>
        <w:rPr>
          <w:sz w:val="24"/>
          <w:szCs w:val="24"/>
        </w:rPr>
      </w:pPr>
      <w:r w:rsidRPr="00B419DD">
        <w:rPr>
          <w:sz w:val="24"/>
          <w:szCs w:val="24"/>
        </w:rPr>
        <w:t>b)</w:t>
      </w:r>
      <w:r w:rsidRPr="00B419DD">
        <w:rPr>
          <w:sz w:val="24"/>
          <w:szCs w:val="24"/>
        </w:rPr>
        <w:tab/>
        <w:t xml:space="preserve">uvjerenje/potvrda poslodavca o vremenu provedenom na stručnom osposobljavanju                 </w:t>
      </w:r>
    </w:p>
    <w:p w:rsidR="00461E48" w:rsidRPr="00B419DD" w:rsidRDefault="00461E48" w:rsidP="00461E48">
      <w:pPr>
        <w:pStyle w:val="NoSpacing"/>
        <w:rPr>
          <w:sz w:val="24"/>
          <w:szCs w:val="24"/>
        </w:rPr>
      </w:pPr>
      <w:r w:rsidRPr="00B419DD">
        <w:rPr>
          <w:sz w:val="24"/>
          <w:szCs w:val="24"/>
        </w:rPr>
        <w:t xml:space="preserve">              ustanovi,</w:t>
      </w:r>
    </w:p>
    <w:p w:rsidR="00461E48" w:rsidRPr="00B419DD" w:rsidRDefault="00461E48" w:rsidP="00461E48">
      <w:pPr>
        <w:pStyle w:val="NoSpacing"/>
        <w:rPr>
          <w:sz w:val="24"/>
          <w:szCs w:val="24"/>
        </w:rPr>
      </w:pPr>
      <w:r w:rsidRPr="00B419DD">
        <w:rPr>
          <w:sz w:val="24"/>
          <w:szCs w:val="24"/>
        </w:rPr>
        <w:t>c)</w:t>
      </w:r>
      <w:r w:rsidRPr="00B419DD">
        <w:rPr>
          <w:sz w:val="24"/>
          <w:szCs w:val="24"/>
        </w:rPr>
        <w:tab/>
        <w:t xml:space="preserve">uvjerenje/potvrda o ostvarenom radnom stažu kod poslodavca kod kojeg je kandidat </w:t>
      </w:r>
    </w:p>
    <w:p w:rsidR="00461E48" w:rsidRPr="00B419DD" w:rsidRDefault="00461E48" w:rsidP="00461E48">
      <w:pPr>
        <w:pStyle w:val="NoSpacing"/>
        <w:rPr>
          <w:sz w:val="24"/>
          <w:szCs w:val="24"/>
        </w:rPr>
      </w:pPr>
      <w:r w:rsidRPr="00B419DD">
        <w:rPr>
          <w:sz w:val="24"/>
          <w:szCs w:val="24"/>
        </w:rPr>
        <w:t xml:space="preserve">             radio sa tačno naznačenim poslovima i radnim zadacima koje je kandidat obavljao, </w:t>
      </w:r>
    </w:p>
    <w:p w:rsidR="00461E48" w:rsidRPr="00B419DD" w:rsidRDefault="00461E48" w:rsidP="00461E48">
      <w:pPr>
        <w:pStyle w:val="NoSpacing"/>
        <w:rPr>
          <w:sz w:val="24"/>
          <w:szCs w:val="24"/>
        </w:rPr>
      </w:pPr>
      <w:r w:rsidRPr="00B419DD">
        <w:rPr>
          <w:sz w:val="24"/>
          <w:szCs w:val="24"/>
        </w:rPr>
        <w:t>d)</w:t>
      </w:r>
      <w:r w:rsidRPr="00B419DD">
        <w:rPr>
          <w:sz w:val="24"/>
          <w:szCs w:val="24"/>
        </w:rPr>
        <w:tab/>
        <w:t xml:space="preserve">uvjerenje o položenom stručnom ispitu, </w:t>
      </w:r>
    </w:p>
    <w:p w:rsidR="00461E48" w:rsidRPr="00B419DD" w:rsidRDefault="00461E48" w:rsidP="00461E48">
      <w:pPr>
        <w:pStyle w:val="NoSpacing"/>
        <w:rPr>
          <w:sz w:val="24"/>
          <w:szCs w:val="24"/>
        </w:rPr>
      </w:pPr>
      <w:r w:rsidRPr="00B419DD">
        <w:rPr>
          <w:sz w:val="24"/>
          <w:szCs w:val="24"/>
        </w:rPr>
        <w:t>e)</w:t>
      </w:r>
      <w:r w:rsidRPr="00B419DD">
        <w:rPr>
          <w:sz w:val="24"/>
          <w:szCs w:val="24"/>
        </w:rPr>
        <w:tab/>
        <w:t xml:space="preserve">potvrda o vremenu provedenom na evidenciji službe za zapošljavanje (ne starija od tri </w:t>
      </w:r>
    </w:p>
    <w:p w:rsidR="00461E48" w:rsidRPr="00B419DD" w:rsidRDefault="00461E48" w:rsidP="00461E48">
      <w:pPr>
        <w:pStyle w:val="NoSpacing"/>
        <w:rPr>
          <w:sz w:val="24"/>
          <w:szCs w:val="24"/>
        </w:rPr>
      </w:pPr>
      <w:r w:rsidRPr="00B419DD">
        <w:rPr>
          <w:sz w:val="24"/>
          <w:szCs w:val="24"/>
        </w:rPr>
        <w:t xml:space="preserve">              mjeseca), </w:t>
      </w:r>
    </w:p>
    <w:p w:rsidR="00461E48" w:rsidRPr="00B419DD" w:rsidRDefault="00461E48" w:rsidP="00461E48">
      <w:pPr>
        <w:pStyle w:val="NoSpacing"/>
        <w:rPr>
          <w:sz w:val="24"/>
          <w:szCs w:val="24"/>
        </w:rPr>
      </w:pPr>
      <w:r w:rsidRPr="00B419DD">
        <w:rPr>
          <w:sz w:val="24"/>
          <w:szCs w:val="24"/>
        </w:rPr>
        <w:t>f)</w:t>
      </w:r>
      <w:r w:rsidRPr="00B419DD">
        <w:rPr>
          <w:sz w:val="24"/>
          <w:szCs w:val="24"/>
        </w:rPr>
        <w:tab/>
        <w:t xml:space="preserve">potvrda da se kandidat nalazi na evidenciji Službe za zapošljavanje Kantona Sarajevo </w:t>
      </w:r>
    </w:p>
    <w:p w:rsidR="00461E48" w:rsidRPr="00B419DD" w:rsidRDefault="00461E48" w:rsidP="00A717AB">
      <w:pPr>
        <w:pStyle w:val="NoSpacing"/>
        <w:ind w:left="708" w:firstLine="57"/>
        <w:rPr>
          <w:sz w:val="24"/>
          <w:szCs w:val="24"/>
        </w:rPr>
      </w:pPr>
      <w:r w:rsidRPr="00B419DD">
        <w:rPr>
          <w:sz w:val="24"/>
          <w:szCs w:val="24"/>
        </w:rPr>
        <w:t xml:space="preserve">u vrijeme dok je otvoren javni konkurs </w:t>
      </w:r>
      <w:r w:rsidR="00A717AB" w:rsidRPr="00B419DD">
        <w:rPr>
          <w:sz w:val="24"/>
          <w:szCs w:val="24"/>
        </w:rPr>
        <w:t xml:space="preserve">ili da je u radnom odnosu na određeno vrijeme  </w:t>
      </w:r>
      <w:r w:rsidR="00A717AB" w:rsidRPr="00B419DD">
        <w:rPr>
          <w:sz w:val="24"/>
          <w:szCs w:val="24"/>
        </w:rPr>
        <w:t>(član 16. stav (3)</w:t>
      </w:r>
      <w:r w:rsidR="00A717AB" w:rsidRPr="00B419DD">
        <w:rPr>
          <w:sz w:val="24"/>
          <w:szCs w:val="24"/>
        </w:rPr>
        <w:t xml:space="preserve"> tačka b)</w:t>
      </w:r>
      <w:r w:rsidR="00A717AB" w:rsidRPr="00B419DD">
        <w:rPr>
          <w:sz w:val="24"/>
          <w:szCs w:val="24"/>
        </w:rPr>
        <w:t xml:space="preserve"> Pravilnika),</w:t>
      </w:r>
    </w:p>
    <w:p w:rsidR="00461E48" w:rsidRPr="00B419DD" w:rsidRDefault="00461E48" w:rsidP="00461E48">
      <w:pPr>
        <w:pStyle w:val="NoSpacing"/>
        <w:rPr>
          <w:sz w:val="24"/>
          <w:szCs w:val="24"/>
        </w:rPr>
      </w:pPr>
      <w:r w:rsidRPr="00B419DD">
        <w:rPr>
          <w:sz w:val="24"/>
          <w:szCs w:val="24"/>
        </w:rPr>
        <w:t>g)</w:t>
      </w:r>
      <w:r w:rsidRPr="00B419DD">
        <w:rPr>
          <w:sz w:val="24"/>
          <w:szCs w:val="24"/>
        </w:rPr>
        <w:tab/>
        <w:t>uvjerenje nadležnog organa kojim se potvrđuje neratni invaliditet,</w:t>
      </w:r>
    </w:p>
    <w:p w:rsidR="00461E48" w:rsidRPr="00B419DD" w:rsidRDefault="00461E48" w:rsidP="00461E48">
      <w:pPr>
        <w:pStyle w:val="NoSpacing"/>
        <w:rPr>
          <w:sz w:val="24"/>
          <w:szCs w:val="24"/>
        </w:rPr>
      </w:pPr>
      <w:r w:rsidRPr="00B419DD">
        <w:rPr>
          <w:sz w:val="24"/>
          <w:szCs w:val="24"/>
        </w:rPr>
        <w:t>h)</w:t>
      </w:r>
      <w:r w:rsidRPr="00B419DD">
        <w:rPr>
          <w:sz w:val="24"/>
          <w:szCs w:val="24"/>
        </w:rPr>
        <w:tab/>
        <w:t xml:space="preserve">rješenje o sticanju posebnog stručnog zvanja koje izdato u skladu sa Pravilnikom o </w:t>
      </w:r>
    </w:p>
    <w:p w:rsidR="00461E48" w:rsidRPr="00B419DD" w:rsidRDefault="00461E48" w:rsidP="00461E48">
      <w:pPr>
        <w:pStyle w:val="NoSpacing"/>
        <w:rPr>
          <w:sz w:val="24"/>
          <w:szCs w:val="24"/>
        </w:rPr>
      </w:pPr>
      <w:r w:rsidRPr="00B419DD">
        <w:rPr>
          <w:sz w:val="24"/>
          <w:szCs w:val="24"/>
        </w:rPr>
        <w:t xml:space="preserve">             ocjenjivanju, napredovanju i stjecanju stručnih zvanja odgajatelja, </w:t>
      </w:r>
    </w:p>
    <w:p w:rsidR="00461E48" w:rsidRPr="00B419DD" w:rsidRDefault="00461E48" w:rsidP="00461E48">
      <w:pPr>
        <w:pStyle w:val="NoSpacing"/>
        <w:rPr>
          <w:sz w:val="24"/>
          <w:szCs w:val="24"/>
        </w:rPr>
      </w:pPr>
      <w:r w:rsidRPr="00B419DD">
        <w:rPr>
          <w:sz w:val="24"/>
          <w:szCs w:val="24"/>
        </w:rPr>
        <w:t xml:space="preserve">             profesora/nastavnika i stručnih saradnika u predškolskim ustanovama, osnovnim i </w:t>
      </w:r>
    </w:p>
    <w:p w:rsidR="00461E48" w:rsidRPr="00B419DD" w:rsidRDefault="00461E48" w:rsidP="00461E48">
      <w:pPr>
        <w:pStyle w:val="NoSpacing"/>
        <w:rPr>
          <w:sz w:val="24"/>
          <w:szCs w:val="24"/>
        </w:rPr>
      </w:pPr>
      <w:r w:rsidRPr="00B419DD">
        <w:rPr>
          <w:sz w:val="24"/>
          <w:szCs w:val="24"/>
        </w:rPr>
        <w:t xml:space="preserve">             srednjim školama i domovima učenika, </w:t>
      </w:r>
    </w:p>
    <w:p w:rsidR="00461E48" w:rsidRPr="00B419DD" w:rsidRDefault="00461E48" w:rsidP="00461E48">
      <w:pPr>
        <w:pStyle w:val="NoSpacing"/>
        <w:rPr>
          <w:sz w:val="24"/>
          <w:szCs w:val="24"/>
        </w:rPr>
      </w:pPr>
      <w:r w:rsidRPr="00B419DD">
        <w:rPr>
          <w:sz w:val="24"/>
          <w:szCs w:val="24"/>
        </w:rPr>
        <w:t xml:space="preserve">i)            rješenje o ocjeni o radu koje je izdato u skladu sa Pravilnikom o ocjenjivanju, </w:t>
      </w:r>
    </w:p>
    <w:p w:rsidR="00461E48" w:rsidRPr="00B419DD" w:rsidRDefault="00461E48" w:rsidP="00461E48">
      <w:pPr>
        <w:pStyle w:val="NoSpacing"/>
        <w:rPr>
          <w:sz w:val="24"/>
          <w:szCs w:val="24"/>
        </w:rPr>
      </w:pPr>
      <w:r w:rsidRPr="00B419DD">
        <w:rPr>
          <w:sz w:val="24"/>
          <w:szCs w:val="24"/>
        </w:rPr>
        <w:t xml:space="preserve">              napredovanju i stjecanju stručnih zvanja odgajatelja, profesora/nastavnika i tručnih </w:t>
      </w:r>
    </w:p>
    <w:p w:rsidR="00461E48" w:rsidRPr="00B419DD" w:rsidRDefault="00461E48" w:rsidP="00461E48">
      <w:pPr>
        <w:pStyle w:val="NoSpacing"/>
        <w:rPr>
          <w:sz w:val="24"/>
          <w:szCs w:val="24"/>
        </w:rPr>
      </w:pPr>
      <w:r w:rsidRPr="00B419DD">
        <w:rPr>
          <w:sz w:val="24"/>
          <w:szCs w:val="24"/>
        </w:rPr>
        <w:t xml:space="preserve">              saradnika u predškolskim ustanovama, osnovnim i srednjim školama i domovima         </w:t>
      </w:r>
    </w:p>
    <w:p w:rsidR="00461E48" w:rsidRPr="00B419DD" w:rsidRDefault="00461E48" w:rsidP="00461E48">
      <w:pPr>
        <w:pStyle w:val="NoSpacing"/>
        <w:rPr>
          <w:sz w:val="24"/>
          <w:szCs w:val="24"/>
        </w:rPr>
      </w:pPr>
      <w:r w:rsidRPr="00B419DD">
        <w:rPr>
          <w:sz w:val="24"/>
          <w:szCs w:val="24"/>
        </w:rPr>
        <w:t xml:space="preserve">               učenika, </w:t>
      </w:r>
    </w:p>
    <w:p w:rsidR="00461E48" w:rsidRPr="00B419DD" w:rsidRDefault="00461E48" w:rsidP="00461E48">
      <w:pPr>
        <w:pStyle w:val="NoSpacing"/>
        <w:rPr>
          <w:sz w:val="24"/>
          <w:szCs w:val="24"/>
        </w:rPr>
      </w:pPr>
      <w:r w:rsidRPr="00B419DD">
        <w:rPr>
          <w:sz w:val="24"/>
          <w:szCs w:val="24"/>
        </w:rPr>
        <w:t>j)</w:t>
      </w:r>
      <w:r w:rsidRPr="00B419DD">
        <w:rPr>
          <w:sz w:val="24"/>
          <w:szCs w:val="24"/>
        </w:rPr>
        <w:tab/>
        <w:t>potvrda o posebnom priznaju UNSA,</w:t>
      </w:r>
    </w:p>
    <w:p w:rsidR="00461E48" w:rsidRPr="00B419DD" w:rsidRDefault="00461E48" w:rsidP="00461E48">
      <w:pPr>
        <w:pStyle w:val="NoSpacing"/>
        <w:rPr>
          <w:sz w:val="24"/>
          <w:szCs w:val="24"/>
        </w:rPr>
      </w:pPr>
      <w:r w:rsidRPr="00B419DD">
        <w:rPr>
          <w:sz w:val="24"/>
          <w:szCs w:val="24"/>
        </w:rPr>
        <w:t>k)</w:t>
      </w:r>
      <w:r w:rsidRPr="00B419DD">
        <w:rPr>
          <w:sz w:val="24"/>
          <w:szCs w:val="24"/>
        </w:rPr>
        <w:tab/>
        <w:t xml:space="preserve"> uvjerenje/rješenje nadležnih organa o pripadnosti boračkoj populaciji i to: </w:t>
      </w:r>
    </w:p>
    <w:p w:rsidR="00461E48" w:rsidRPr="00B419DD" w:rsidRDefault="00461E48" w:rsidP="00461E48">
      <w:pPr>
        <w:pStyle w:val="NoSpacing"/>
        <w:rPr>
          <w:sz w:val="24"/>
          <w:szCs w:val="24"/>
        </w:rPr>
      </w:pPr>
      <w:r w:rsidRPr="00B419DD">
        <w:rPr>
          <w:sz w:val="24"/>
          <w:szCs w:val="24"/>
        </w:rPr>
        <w:t>-</w:t>
      </w:r>
      <w:r w:rsidRPr="00B419DD">
        <w:rPr>
          <w:sz w:val="24"/>
          <w:szCs w:val="24"/>
        </w:rPr>
        <w:tab/>
        <w:t>uvjerenje o statusu djeteta šehida-poginulog borca i nestalog branioca;</w:t>
      </w:r>
    </w:p>
    <w:p w:rsidR="00461E48" w:rsidRPr="00B419DD" w:rsidRDefault="00461E48" w:rsidP="00461E48">
      <w:pPr>
        <w:pStyle w:val="NoSpacing"/>
        <w:rPr>
          <w:sz w:val="24"/>
          <w:szCs w:val="24"/>
        </w:rPr>
      </w:pPr>
      <w:r w:rsidRPr="00B419DD">
        <w:rPr>
          <w:sz w:val="24"/>
          <w:szCs w:val="24"/>
        </w:rPr>
        <w:t>-</w:t>
      </w:r>
      <w:r w:rsidRPr="00B419DD">
        <w:rPr>
          <w:sz w:val="24"/>
          <w:szCs w:val="24"/>
        </w:rPr>
        <w:tab/>
        <w:t xml:space="preserve">rješenje o priznatom pravu na porodičnu invalidninu za suprugu šehida-poginulog,                 </w:t>
      </w:r>
    </w:p>
    <w:p w:rsidR="00461E48" w:rsidRPr="00B419DD" w:rsidRDefault="00461E48" w:rsidP="00461E48">
      <w:pPr>
        <w:pStyle w:val="NoSpacing"/>
        <w:rPr>
          <w:sz w:val="24"/>
          <w:szCs w:val="24"/>
        </w:rPr>
      </w:pPr>
      <w:r w:rsidRPr="00B419DD">
        <w:rPr>
          <w:sz w:val="24"/>
          <w:szCs w:val="24"/>
        </w:rPr>
        <w:t xml:space="preserve">              umrlog i nestalog branioca i  uvjerenje o učešću u oružanim snagama </w:t>
      </w:r>
    </w:p>
    <w:p w:rsidR="00461E48" w:rsidRPr="00B419DD" w:rsidRDefault="00461E48" w:rsidP="00461E48">
      <w:pPr>
        <w:pStyle w:val="NoSpacing"/>
        <w:rPr>
          <w:sz w:val="24"/>
          <w:szCs w:val="24"/>
        </w:rPr>
      </w:pPr>
      <w:r w:rsidRPr="00B419DD">
        <w:rPr>
          <w:sz w:val="24"/>
          <w:szCs w:val="24"/>
        </w:rPr>
        <w:t xml:space="preserve">               za šehida/poginulog, umrlog i nestalog branioca, rješenje o priznatom svojstvu </w:t>
      </w:r>
    </w:p>
    <w:p w:rsidR="00461E48" w:rsidRPr="00B419DD" w:rsidRDefault="00461E48" w:rsidP="00461E48">
      <w:pPr>
        <w:pStyle w:val="NoSpacing"/>
        <w:rPr>
          <w:sz w:val="24"/>
          <w:szCs w:val="24"/>
        </w:rPr>
      </w:pPr>
      <w:r w:rsidRPr="00B419DD">
        <w:rPr>
          <w:sz w:val="24"/>
          <w:szCs w:val="24"/>
        </w:rPr>
        <w:t xml:space="preserve">              ratnog vojnog invalida,</w:t>
      </w:r>
    </w:p>
    <w:p w:rsidR="00461E48" w:rsidRPr="00B419DD" w:rsidRDefault="00461E48" w:rsidP="00461E48">
      <w:pPr>
        <w:pStyle w:val="NoSpacing"/>
        <w:rPr>
          <w:sz w:val="24"/>
          <w:szCs w:val="24"/>
        </w:rPr>
      </w:pPr>
      <w:r w:rsidRPr="00B419DD">
        <w:rPr>
          <w:sz w:val="24"/>
          <w:szCs w:val="24"/>
        </w:rPr>
        <w:t>-</w:t>
      </w:r>
      <w:r w:rsidRPr="00B419DD">
        <w:rPr>
          <w:sz w:val="24"/>
          <w:szCs w:val="24"/>
        </w:rPr>
        <w:tab/>
        <w:t>dokaz o bračnoj zajednici sa ratnim vojnim invalidom,</w:t>
      </w:r>
    </w:p>
    <w:p w:rsidR="00461E48" w:rsidRPr="00B419DD" w:rsidRDefault="00461E48" w:rsidP="00461E48">
      <w:pPr>
        <w:pStyle w:val="NoSpacing"/>
        <w:rPr>
          <w:sz w:val="24"/>
          <w:szCs w:val="24"/>
        </w:rPr>
      </w:pPr>
      <w:r w:rsidRPr="00B419DD">
        <w:rPr>
          <w:sz w:val="24"/>
          <w:szCs w:val="24"/>
        </w:rPr>
        <w:t>-</w:t>
      </w:r>
      <w:r w:rsidRPr="00B419DD">
        <w:rPr>
          <w:sz w:val="24"/>
          <w:szCs w:val="24"/>
        </w:rPr>
        <w:tab/>
        <w:t>rješenje o priznatom pravu na mjesečno novčano primanje dobitniku priznanja,</w:t>
      </w:r>
    </w:p>
    <w:p w:rsidR="00461E48" w:rsidRPr="00B419DD" w:rsidRDefault="00461E48" w:rsidP="00461E48">
      <w:pPr>
        <w:pStyle w:val="NoSpacing"/>
        <w:rPr>
          <w:sz w:val="24"/>
          <w:szCs w:val="24"/>
        </w:rPr>
      </w:pPr>
      <w:r w:rsidRPr="00B419DD">
        <w:rPr>
          <w:sz w:val="24"/>
          <w:szCs w:val="24"/>
        </w:rPr>
        <w:lastRenderedPageBreak/>
        <w:t>-</w:t>
      </w:r>
      <w:r w:rsidRPr="00B419DD">
        <w:rPr>
          <w:sz w:val="24"/>
          <w:szCs w:val="24"/>
        </w:rPr>
        <w:tab/>
        <w:t>uvjerenje o učešću u oružanim snagama,</w:t>
      </w:r>
    </w:p>
    <w:p w:rsidR="00461E48" w:rsidRPr="00B419DD" w:rsidRDefault="00461E48" w:rsidP="00461E48">
      <w:pPr>
        <w:pStyle w:val="NoSpacing"/>
        <w:rPr>
          <w:sz w:val="24"/>
          <w:szCs w:val="24"/>
        </w:rPr>
      </w:pPr>
      <w:r w:rsidRPr="00B419DD">
        <w:rPr>
          <w:sz w:val="24"/>
          <w:szCs w:val="24"/>
        </w:rPr>
        <w:t>-</w:t>
      </w:r>
      <w:r w:rsidRPr="00B419DD">
        <w:rPr>
          <w:sz w:val="24"/>
          <w:szCs w:val="24"/>
        </w:rPr>
        <w:tab/>
        <w:t>uvjerenje o statusu djeteta ratnog vojnog invalida,</w:t>
      </w:r>
    </w:p>
    <w:p w:rsidR="00461E48" w:rsidRPr="00B419DD" w:rsidRDefault="00461E48" w:rsidP="00461E48">
      <w:pPr>
        <w:pStyle w:val="NoSpacing"/>
        <w:rPr>
          <w:sz w:val="24"/>
          <w:szCs w:val="24"/>
        </w:rPr>
      </w:pPr>
      <w:r w:rsidRPr="00B419DD">
        <w:rPr>
          <w:sz w:val="24"/>
          <w:szCs w:val="24"/>
        </w:rPr>
        <w:t>-</w:t>
      </w:r>
      <w:r w:rsidRPr="00B419DD">
        <w:rPr>
          <w:sz w:val="24"/>
          <w:szCs w:val="24"/>
        </w:rPr>
        <w:tab/>
        <w:t xml:space="preserve">rješenje o priznatom pravu na invalidninu ili mjesečni novčani dodatak ili uvjerenje o       </w:t>
      </w:r>
    </w:p>
    <w:p w:rsidR="00461E48" w:rsidRPr="00B419DD" w:rsidRDefault="00461E48" w:rsidP="00461E48">
      <w:pPr>
        <w:pStyle w:val="NoSpacing"/>
        <w:rPr>
          <w:sz w:val="24"/>
          <w:szCs w:val="24"/>
        </w:rPr>
      </w:pPr>
      <w:r w:rsidRPr="00B419DD">
        <w:rPr>
          <w:sz w:val="24"/>
          <w:szCs w:val="24"/>
        </w:rPr>
        <w:t xml:space="preserve">              učešću u oružanim snagama koje izdaje općinska služba za boračko-invalidsku zaštitu </w:t>
      </w:r>
    </w:p>
    <w:p w:rsidR="00461E48" w:rsidRPr="00B419DD" w:rsidRDefault="00461E48" w:rsidP="00461E48">
      <w:pPr>
        <w:pStyle w:val="NoSpacing"/>
        <w:rPr>
          <w:sz w:val="24"/>
          <w:szCs w:val="24"/>
        </w:rPr>
      </w:pPr>
      <w:r w:rsidRPr="00B419DD">
        <w:rPr>
          <w:sz w:val="24"/>
          <w:szCs w:val="24"/>
        </w:rPr>
        <w:t xml:space="preserve">              odnosno grupa za pitanja evidencije iz oblasti vojne obaveze  prema mjestu </w:t>
      </w:r>
    </w:p>
    <w:p w:rsidR="00461E48" w:rsidRPr="00B419DD" w:rsidRDefault="00461E48" w:rsidP="00461E48">
      <w:pPr>
        <w:pStyle w:val="NoSpacing"/>
        <w:rPr>
          <w:sz w:val="24"/>
          <w:szCs w:val="24"/>
        </w:rPr>
      </w:pPr>
      <w:r w:rsidRPr="00B419DD">
        <w:rPr>
          <w:sz w:val="24"/>
          <w:szCs w:val="24"/>
        </w:rPr>
        <w:t xml:space="preserve">              prebivališta;</w:t>
      </w:r>
    </w:p>
    <w:p w:rsidR="00A717AB" w:rsidRPr="00B419DD" w:rsidRDefault="00A717AB" w:rsidP="00A717AB">
      <w:pPr>
        <w:pStyle w:val="NoSpacing"/>
        <w:ind w:left="705" w:hanging="705"/>
        <w:rPr>
          <w:sz w:val="24"/>
          <w:szCs w:val="24"/>
        </w:rPr>
      </w:pPr>
      <w:r w:rsidRPr="00B419DD">
        <w:rPr>
          <w:sz w:val="24"/>
          <w:szCs w:val="24"/>
        </w:rPr>
        <w:t>-</w:t>
      </w:r>
      <w:r w:rsidRPr="00B419DD">
        <w:rPr>
          <w:sz w:val="24"/>
          <w:szCs w:val="24"/>
        </w:rPr>
        <w:tab/>
        <w:t xml:space="preserve">uvjerenje/potvrda o neprekidnom prebivalištu na području Kantona Sarajevo u posljednja 24 mjeseca (ne starije od šest mjeseci) </w:t>
      </w:r>
    </w:p>
    <w:p w:rsidR="00461E48" w:rsidRPr="00B419DD" w:rsidRDefault="00461E48" w:rsidP="00461E48">
      <w:pPr>
        <w:pStyle w:val="NoSpacing"/>
        <w:rPr>
          <w:sz w:val="24"/>
          <w:szCs w:val="24"/>
        </w:rPr>
      </w:pPr>
      <w:r w:rsidRPr="00B419DD">
        <w:rPr>
          <w:sz w:val="24"/>
          <w:szCs w:val="24"/>
        </w:rPr>
        <w:t>l)</w:t>
      </w:r>
      <w:r w:rsidRPr="00B419DD">
        <w:rPr>
          <w:sz w:val="24"/>
          <w:szCs w:val="24"/>
        </w:rPr>
        <w:tab/>
        <w:t xml:space="preserve">dokaz da je kandidat autor/koautor udžbenika koji je u upotrebi u Kantonu Sarajevo. </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Prijava kandidata koji nije dostavio dodatnu dokumentaciju će se smatrati urednom, a prijavljeni kandidati će se bodovati samo po osnovu onih kriterija za koje je dostavio urednu i validnu dokumentaciju.</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Nakon konačnosti Odluke o izboru radnika iz člana 25. stav (5), odnosno 26. stav (6) Pravilnika,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Kandidati iz člana 22. st. (4) i (5) Pravilnika će u pisanom obliku putem mejla i/ili telefonskim putem biti obaviješteni o mjestu i vremenu provjere radnih i stručnih sposobnosti, a ukoliko bez opravdanja ne pristupe provjeri radnih i stručnih sposobnosti izgubit će pravo daljeg učešća u konkursnoj proceduri.</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r w:rsidRPr="00B419DD">
        <w:rPr>
          <w:sz w:val="24"/>
          <w:szCs w:val="24"/>
        </w:rPr>
        <w:t>Obavještenje o raspisanom ovom konkursu je objavljeno u dnevnim novinama Oslobođenje  dana</w:t>
      </w:r>
      <w:r w:rsidR="00D05054" w:rsidRPr="00B419DD">
        <w:rPr>
          <w:sz w:val="24"/>
          <w:szCs w:val="24"/>
        </w:rPr>
        <w:t xml:space="preserve"> 26</w:t>
      </w:r>
      <w:r w:rsidRPr="00B419DD">
        <w:rPr>
          <w:sz w:val="24"/>
          <w:szCs w:val="24"/>
        </w:rPr>
        <w:t>.</w:t>
      </w:r>
      <w:r w:rsidR="00D05054" w:rsidRPr="00B419DD">
        <w:rPr>
          <w:sz w:val="24"/>
          <w:szCs w:val="24"/>
        </w:rPr>
        <w:t>10</w:t>
      </w:r>
      <w:r w:rsidRPr="00B419DD">
        <w:rPr>
          <w:sz w:val="24"/>
          <w:szCs w:val="24"/>
        </w:rPr>
        <w:t>.2021.godine a kompletan tekst konkursa je objavljen na službenoj internet stranici JU OŠ „Mustafa Busuladžić“i putem službenog mejla škole dostavljen Ministarstvu za odgoj i obrazovanje Kantona Sarajevo i JU „Služba za zapošljavanje Kantona Sarajevo“ radi objavljivanja na njihovim službenim internet stranicama uz naznaku isteka roka za prijavu na ovaj konkurs i ostat će objavljen na službenoj internet stranici škole u čitavom periodu roka prijave.</w:t>
      </w:r>
    </w:p>
    <w:p w:rsidR="00461E48" w:rsidRPr="00B419DD" w:rsidRDefault="00461E48" w:rsidP="00461E48">
      <w:pPr>
        <w:pStyle w:val="NoSpacing"/>
        <w:rPr>
          <w:sz w:val="24"/>
          <w:szCs w:val="24"/>
        </w:rPr>
      </w:pPr>
    </w:p>
    <w:p w:rsidR="00461E48" w:rsidRPr="00B419DD" w:rsidRDefault="00461E48" w:rsidP="00461E48">
      <w:pPr>
        <w:pStyle w:val="NoSpacing"/>
        <w:rPr>
          <w:sz w:val="24"/>
          <w:szCs w:val="24"/>
        </w:rPr>
      </w:pPr>
    </w:p>
    <w:p w:rsidR="00461E48" w:rsidRDefault="00461E48" w:rsidP="00461E48">
      <w:pPr>
        <w:pStyle w:val="NoSpacing"/>
      </w:pPr>
    </w:p>
    <w:p w:rsidR="00461E48" w:rsidRDefault="00461E48" w:rsidP="00461E48">
      <w:pPr>
        <w:pStyle w:val="NoSpacing"/>
      </w:pPr>
    </w:p>
    <w:p w:rsidR="00461E48" w:rsidRDefault="00461E48" w:rsidP="00461E48">
      <w:pPr>
        <w:pStyle w:val="NoSpacing"/>
      </w:pPr>
    </w:p>
    <w:p w:rsidR="00461E48" w:rsidRPr="00551DD0" w:rsidRDefault="00461E48" w:rsidP="00D405A4">
      <w:pPr>
        <w:spacing w:after="0" w:line="240" w:lineRule="auto"/>
        <w:rPr>
          <w:rFonts w:ascii="Times New Roman" w:eastAsia="Times New Roman" w:hAnsi="Times New Roman" w:cs="Times New Roman"/>
          <w:color w:val="000000" w:themeColor="text1"/>
          <w:sz w:val="24"/>
          <w:szCs w:val="24"/>
          <w:lang w:val="hr-HR"/>
        </w:rPr>
      </w:pPr>
    </w:p>
    <w:sectPr w:rsidR="00461E48" w:rsidRPr="00551DD0" w:rsidSect="00B419D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75661BA4"/>
    <w:multiLevelType w:val="hybridMultilevel"/>
    <w:tmpl w:val="7A3239C0"/>
    <w:lvl w:ilvl="0" w:tplc="51DA79B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5F930A5"/>
    <w:multiLevelType w:val="hybridMultilevel"/>
    <w:tmpl w:val="D6422D4E"/>
    <w:lvl w:ilvl="0" w:tplc="54523EB8">
      <w:start w:val="6"/>
      <w:numFmt w:val="bullet"/>
      <w:lvlText w:val="-"/>
      <w:lvlJc w:val="left"/>
      <w:pPr>
        <w:ind w:left="6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A9"/>
    <w:rsid w:val="0027420E"/>
    <w:rsid w:val="003673D0"/>
    <w:rsid w:val="00455E31"/>
    <w:rsid w:val="00461E48"/>
    <w:rsid w:val="005258C9"/>
    <w:rsid w:val="00591C64"/>
    <w:rsid w:val="006E6199"/>
    <w:rsid w:val="00855517"/>
    <w:rsid w:val="009559E8"/>
    <w:rsid w:val="009846B5"/>
    <w:rsid w:val="00A717AB"/>
    <w:rsid w:val="00B375A9"/>
    <w:rsid w:val="00B419DD"/>
    <w:rsid w:val="00CD367B"/>
    <w:rsid w:val="00D05054"/>
    <w:rsid w:val="00D405A4"/>
    <w:rsid w:val="00F44EA3"/>
    <w:rsid w:val="00F91091"/>
    <w:rsid w:val="00F935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57E6"/>
  <w15:chartTrackingRefBased/>
  <w15:docId w15:val="{0CD1772A-77C1-4097-A0C1-06AC6E13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A4"/>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A9"/>
    <w:pPr>
      <w:spacing w:after="0" w:line="240" w:lineRule="auto"/>
    </w:pPr>
  </w:style>
  <w:style w:type="paragraph" w:styleId="ListParagraph">
    <w:name w:val="List Paragraph"/>
    <w:basedOn w:val="Normal"/>
    <w:uiPriority w:val="34"/>
    <w:qFormat/>
    <w:rsid w:val="00CD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AB2A6-C25B-4F49-9EAB-630309BD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7</cp:revision>
  <dcterms:created xsi:type="dcterms:W3CDTF">2021-10-19T08:32:00Z</dcterms:created>
  <dcterms:modified xsi:type="dcterms:W3CDTF">2021-10-22T10:49:00Z</dcterms:modified>
</cp:coreProperties>
</file>